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C46CF4" w14:textId="77777777" w:rsidR="000B756E" w:rsidRDefault="000B756E"/>
    <w:tbl>
      <w:tblPr>
        <w:tblStyle w:val="Grigliatabella"/>
        <w:tblW w:w="15134" w:type="dxa"/>
        <w:tblLayout w:type="fixed"/>
        <w:tblLook w:val="04A0" w:firstRow="1" w:lastRow="0" w:firstColumn="1" w:lastColumn="0" w:noHBand="0" w:noVBand="1"/>
      </w:tblPr>
      <w:tblGrid>
        <w:gridCol w:w="600"/>
        <w:gridCol w:w="7000"/>
        <w:gridCol w:w="7534"/>
      </w:tblGrid>
      <w:tr w:rsidR="00407ECB" w14:paraId="1B907A20" w14:textId="77777777" w:rsidTr="002A5B93">
        <w:trPr>
          <w:cantSplit/>
        </w:trPr>
        <w:tc>
          <w:tcPr>
            <w:tcW w:w="600" w:type="dxa"/>
            <w:shd w:val="clear" w:color="auto" w:fill="auto"/>
          </w:tcPr>
          <w:p w14:paraId="2594B491" w14:textId="77777777" w:rsidR="00AD3D01" w:rsidRPr="002F2528" w:rsidRDefault="00AD3D01" w:rsidP="00A943C7">
            <w:pPr>
              <w:jc w:val="center"/>
              <w:rPr>
                <w:b/>
              </w:rPr>
            </w:pPr>
            <w:r w:rsidRPr="002F2528">
              <w:rPr>
                <w:b/>
              </w:rPr>
              <w:t>1</w:t>
            </w:r>
          </w:p>
        </w:tc>
        <w:tc>
          <w:tcPr>
            <w:tcW w:w="7000" w:type="dxa"/>
            <w:shd w:val="clear" w:color="auto" w:fill="0C0C0C"/>
          </w:tcPr>
          <w:p w14:paraId="54DFF60B" w14:textId="1A631C93" w:rsidR="00AD3D01" w:rsidRDefault="000F2763">
            <w:r>
              <w:rPr>
                <w:noProof/>
              </w:rPr>
              <w:drawing>
                <wp:inline distT="0" distB="0" distL="0" distR="0" wp14:anchorId="674BEAFF" wp14:editId="33E0C126">
                  <wp:extent cx="4307840" cy="2423160"/>
                  <wp:effectExtent l="0" t="0" r="10160" b="0"/>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NYE.001.jpg"/>
                          <pic:cNvPicPr/>
                        </pic:nvPicPr>
                        <pic:blipFill>
                          <a:blip r:embed="rId6">
                            <a:extLst>
                              <a:ext uri="{28A0092B-C50C-407E-A947-70E740481C1C}">
                                <a14:useLocalDpi xmlns:a14="http://schemas.microsoft.com/office/drawing/2010/main" val="0"/>
                              </a:ext>
                            </a:extLst>
                          </a:blip>
                          <a:stretch>
                            <a:fillRect/>
                          </a:stretch>
                        </pic:blipFill>
                        <pic:spPr>
                          <a:xfrm>
                            <a:off x="0" y="0"/>
                            <a:ext cx="4307840" cy="2423160"/>
                          </a:xfrm>
                          <a:prstGeom prst="rect">
                            <a:avLst/>
                          </a:prstGeom>
                        </pic:spPr>
                      </pic:pic>
                    </a:graphicData>
                  </a:graphic>
                </wp:inline>
              </w:drawing>
            </w:r>
          </w:p>
        </w:tc>
        <w:tc>
          <w:tcPr>
            <w:tcW w:w="7534" w:type="dxa"/>
          </w:tcPr>
          <w:p w14:paraId="2EEED5E5" w14:textId="03B7711C" w:rsidR="00AD3D01" w:rsidRPr="00801C50" w:rsidRDefault="00AD3D01" w:rsidP="00407ECB">
            <w:pPr>
              <w:rPr>
                <w:sz w:val="28"/>
                <w:szCs w:val="28"/>
              </w:rPr>
            </w:pPr>
          </w:p>
        </w:tc>
      </w:tr>
      <w:tr w:rsidR="00407ECB" w14:paraId="5E84C80A" w14:textId="77777777" w:rsidTr="002A5B93">
        <w:trPr>
          <w:cantSplit/>
        </w:trPr>
        <w:tc>
          <w:tcPr>
            <w:tcW w:w="600" w:type="dxa"/>
            <w:shd w:val="clear" w:color="auto" w:fill="auto"/>
          </w:tcPr>
          <w:p w14:paraId="10A9DF7D" w14:textId="77777777" w:rsidR="00AD3D01" w:rsidRPr="002F2528" w:rsidRDefault="00AD3D01" w:rsidP="00A943C7">
            <w:pPr>
              <w:jc w:val="center"/>
              <w:rPr>
                <w:b/>
              </w:rPr>
            </w:pPr>
            <w:r w:rsidRPr="002F2528">
              <w:rPr>
                <w:b/>
              </w:rPr>
              <w:t>2</w:t>
            </w:r>
          </w:p>
        </w:tc>
        <w:tc>
          <w:tcPr>
            <w:tcW w:w="7000" w:type="dxa"/>
            <w:shd w:val="clear" w:color="auto" w:fill="0C0C0C"/>
          </w:tcPr>
          <w:p w14:paraId="5FEF8B49" w14:textId="77777777" w:rsidR="00AD3D01" w:rsidRDefault="00AD3D01">
            <w:pPr>
              <w:rPr>
                <w:noProof/>
              </w:rPr>
            </w:pPr>
            <w:r>
              <w:rPr>
                <w:noProof/>
              </w:rPr>
              <w:drawing>
                <wp:inline distT="0" distB="0" distL="0" distR="0" wp14:anchorId="058710FF" wp14:editId="29A3A9A1">
                  <wp:extent cx="4309745" cy="2421255"/>
                  <wp:effectExtent l="0" t="0" r="8255" b="0"/>
                  <wp:docPr id="2" name="Immagine 2" descr="Macintosh HD:Users:ck:Desktop:meeting:JPEG:Meeting_En.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ck:Desktop:meeting:JPEG:Meeting_En.00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2F7AE2EA" w14:textId="77777777" w:rsidR="00801C50" w:rsidRPr="00801C50" w:rsidRDefault="00801C50" w:rsidP="00801C50">
            <w:pPr>
              <w:rPr>
                <w:sz w:val="28"/>
                <w:szCs w:val="28"/>
              </w:rPr>
            </w:pPr>
            <w:r w:rsidRPr="00801C50">
              <w:rPr>
                <w:sz w:val="28"/>
                <w:szCs w:val="28"/>
              </w:rPr>
              <w:t>The desire to see God's Face, the Face of He who moves everything runs through the Old Testament.</w:t>
            </w:r>
          </w:p>
          <w:p w14:paraId="185FF723" w14:textId="77777777" w:rsidR="00801C50" w:rsidRPr="00801C50" w:rsidRDefault="00801C50" w:rsidP="00801C50">
            <w:pPr>
              <w:rPr>
                <w:sz w:val="28"/>
                <w:szCs w:val="28"/>
              </w:rPr>
            </w:pPr>
            <w:r w:rsidRPr="00801C50">
              <w:rPr>
                <w:sz w:val="28"/>
                <w:szCs w:val="28"/>
              </w:rPr>
              <w:t>As the Psalmist says, "Your face, O  Lord, I will seek".</w:t>
            </w:r>
          </w:p>
          <w:p w14:paraId="3498C22C" w14:textId="77777777" w:rsidR="00801C50" w:rsidRPr="00801C50" w:rsidRDefault="00801C50" w:rsidP="00801C50">
            <w:pPr>
              <w:rPr>
                <w:sz w:val="28"/>
                <w:szCs w:val="28"/>
              </w:rPr>
            </w:pPr>
            <w:r w:rsidRPr="00801C50">
              <w:rPr>
                <w:sz w:val="28"/>
                <w:szCs w:val="28"/>
              </w:rPr>
              <w:t xml:space="preserve">But this Face was not known to the chosen people: when Moses asked God to show him His face, He replied that it was not possible because no human person can see God and remain alive. </w:t>
            </w:r>
          </w:p>
          <w:p w14:paraId="635DDE42" w14:textId="77777777" w:rsidR="00801C50" w:rsidRPr="00801C50" w:rsidRDefault="00801C50" w:rsidP="00801C50">
            <w:pPr>
              <w:rPr>
                <w:sz w:val="28"/>
                <w:szCs w:val="28"/>
              </w:rPr>
            </w:pPr>
            <w:r w:rsidRPr="00801C50">
              <w:rPr>
                <w:sz w:val="28"/>
                <w:szCs w:val="28"/>
              </w:rPr>
              <w:t xml:space="preserve">Moreover, to prevent the desire to see Him from being corrupted, it was forbidden for the Jews to fabricate any representation of God. </w:t>
            </w:r>
          </w:p>
          <w:p w14:paraId="03BF574D" w14:textId="060B752D" w:rsidR="00AD3D01" w:rsidRPr="00801C50" w:rsidRDefault="00801C50" w:rsidP="00801C50">
            <w:pPr>
              <w:rPr>
                <w:sz w:val="28"/>
                <w:szCs w:val="28"/>
              </w:rPr>
            </w:pPr>
            <w:r w:rsidRPr="00801C50">
              <w:rPr>
                <w:sz w:val="28"/>
                <w:szCs w:val="28"/>
              </w:rPr>
              <w:t>This prohibition was maintained in Christianity…</w:t>
            </w:r>
          </w:p>
        </w:tc>
      </w:tr>
      <w:tr w:rsidR="00407ECB" w14:paraId="22270BC7" w14:textId="77777777" w:rsidTr="002A5B93">
        <w:trPr>
          <w:cantSplit/>
        </w:trPr>
        <w:tc>
          <w:tcPr>
            <w:tcW w:w="600" w:type="dxa"/>
            <w:shd w:val="clear" w:color="auto" w:fill="auto"/>
          </w:tcPr>
          <w:p w14:paraId="26FB01C6" w14:textId="77777777" w:rsidR="00AD3D01" w:rsidRPr="002F2528" w:rsidRDefault="00AD3D01" w:rsidP="00A943C7">
            <w:pPr>
              <w:jc w:val="center"/>
              <w:rPr>
                <w:b/>
              </w:rPr>
            </w:pPr>
            <w:r w:rsidRPr="002F2528">
              <w:rPr>
                <w:b/>
              </w:rPr>
              <w:lastRenderedPageBreak/>
              <w:t>3</w:t>
            </w:r>
          </w:p>
        </w:tc>
        <w:tc>
          <w:tcPr>
            <w:tcW w:w="7000" w:type="dxa"/>
            <w:shd w:val="clear" w:color="auto" w:fill="0C0C0C"/>
          </w:tcPr>
          <w:p w14:paraId="067FD01E" w14:textId="77777777" w:rsidR="00AD3D01" w:rsidRDefault="00AD3D01">
            <w:r>
              <w:rPr>
                <w:noProof/>
              </w:rPr>
              <w:drawing>
                <wp:inline distT="0" distB="0" distL="0" distR="0" wp14:anchorId="06AF58AA" wp14:editId="0FE916B3">
                  <wp:extent cx="4309745" cy="2421255"/>
                  <wp:effectExtent l="0" t="0" r="8255" b="0"/>
                  <wp:docPr id="3" name="Immagine 3" descr="Macintosh HD:Users:ck:Desktop:meeting:JPEG:Meeting_En.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ck:Desktop:meeting:JPEG:Meeting_En.00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1ED55FA3" w14:textId="5011A8B0" w:rsidR="00801C50" w:rsidRPr="00801C50" w:rsidRDefault="00801C50" w:rsidP="00801C50">
            <w:pPr>
              <w:rPr>
                <w:sz w:val="28"/>
                <w:szCs w:val="28"/>
              </w:rPr>
            </w:pPr>
            <w:r w:rsidRPr="00801C50">
              <w:rPr>
                <w:sz w:val="28"/>
                <w:szCs w:val="28"/>
              </w:rPr>
              <w:t>…</w:t>
            </w:r>
          </w:p>
          <w:p w14:paraId="3EBE9654" w14:textId="528DA3E5" w:rsidR="00801C50" w:rsidRPr="00801C50" w:rsidRDefault="00801C50" w:rsidP="00801C50">
            <w:pPr>
              <w:rPr>
                <w:sz w:val="28"/>
                <w:szCs w:val="28"/>
              </w:rPr>
            </w:pPr>
            <w:r w:rsidRPr="00801C50">
              <w:rPr>
                <w:sz w:val="28"/>
                <w:szCs w:val="28"/>
              </w:rPr>
              <w:t>in the first centuries, Christ was represented with symbolic images, like that of the Good Shepherd.</w:t>
            </w:r>
          </w:p>
          <w:p w14:paraId="3099D841" w14:textId="77777777" w:rsidR="00801C50" w:rsidRPr="00801C50" w:rsidRDefault="00801C50" w:rsidP="00801C50">
            <w:pPr>
              <w:rPr>
                <w:sz w:val="28"/>
                <w:szCs w:val="28"/>
              </w:rPr>
            </w:pPr>
            <w:r w:rsidRPr="00801C50">
              <w:rPr>
                <w:sz w:val="28"/>
                <w:szCs w:val="28"/>
              </w:rPr>
              <w:t xml:space="preserve">But around the fourth/fifth century, the prohibition to image God was lifted and within a short time a certain face with unmistakable features began to appear... </w:t>
            </w:r>
          </w:p>
          <w:p w14:paraId="1909F0E2" w14:textId="77777777" w:rsidR="00801C50" w:rsidRPr="00801C50" w:rsidRDefault="00801C50" w:rsidP="00801C50">
            <w:pPr>
              <w:rPr>
                <w:sz w:val="28"/>
                <w:szCs w:val="28"/>
              </w:rPr>
            </w:pPr>
          </w:p>
          <w:p w14:paraId="705FB170" w14:textId="77777777" w:rsidR="00AD3D01" w:rsidRPr="00801C50" w:rsidRDefault="00AD3D01">
            <w:pPr>
              <w:rPr>
                <w:sz w:val="28"/>
                <w:szCs w:val="28"/>
              </w:rPr>
            </w:pPr>
          </w:p>
        </w:tc>
      </w:tr>
      <w:tr w:rsidR="00407ECB" w14:paraId="4BBA5706" w14:textId="77777777" w:rsidTr="002A5B93">
        <w:trPr>
          <w:cantSplit/>
        </w:trPr>
        <w:tc>
          <w:tcPr>
            <w:tcW w:w="600" w:type="dxa"/>
            <w:shd w:val="clear" w:color="auto" w:fill="auto"/>
          </w:tcPr>
          <w:p w14:paraId="4EFB8EF5" w14:textId="77777777" w:rsidR="00AD3D01" w:rsidRPr="002F2528" w:rsidRDefault="00AD3D01" w:rsidP="00A943C7">
            <w:pPr>
              <w:jc w:val="center"/>
              <w:rPr>
                <w:b/>
              </w:rPr>
            </w:pPr>
            <w:r w:rsidRPr="002F2528">
              <w:rPr>
                <w:b/>
              </w:rPr>
              <w:t>4</w:t>
            </w:r>
          </w:p>
        </w:tc>
        <w:tc>
          <w:tcPr>
            <w:tcW w:w="7000" w:type="dxa"/>
            <w:shd w:val="clear" w:color="auto" w:fill="0C0C0C"/>
          </w:tcPr>
          <w:p w14:paraId="23A839A7" w14:textId="77777777" w:rsidR="00AD3D01" w:rsidRDefault="00AD3D01">
            <w:r>
              <w:rPr>
                <w:noProof/>
              </w:rPr>
              <w:drawing>
                <wp:inline distT="0" distB="0" distL="0" distR="0" wp14:anchorId="7C18998E" wp14:editId="56C7D632">
                  <wp:extent cx="4309745" cy="2421255"/>
                  <wp:effectExtent l="0" t="0" r="8255" b="0"/>
                  <wp:docPr id="4" name="Immagine 4" descr="Macintosh HD:Users:ck:Desktop:meeting:JPEG:Meeting_En.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ck:Desktop:meeting:JPEG:Meeting_En.004.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15AEEAD2" w14:textId="5207AFCA" w:rsidR="00801C50" w:rsidRPr="00801C50" w:rsidRDefault="00801C50">
            <w:pPr>
              <w:rPr>
                <w:sz w:val="28"/>
                <w:szCs w:val="28"/>
              </w:rPr>
            </w:pPr>
            <w:r w:rsidRPr="00801C50">
              <w:rPr>
                <w:sz w:val="28"/>
                <w:szCs w:val="28"/>
              </w:rPr>
              <w:t>…</w:t>
            </w:r>
          </w:p>
          <w:p w14:paraId="07B87DAF" w14:textId="1C522054" w:rsidR="00AD3D01" w:rsidRPr="00801C50" w:rsidRDefault="00801C50">
            <w:pPr>
              <w:rPr>
                <w:sz w:val="28"/>
                <w:szCs w:val="28"/>
              </w:rPr>
            </w:pPr>
            <w:r w:rsidRPr="00801C50">
              <w:rPr>
                <w:sz w:val="28"/>
                <w:szCs w:val="28"/>
              </w:rPr>
              <w:t xml:space="preserve">in the </w:t>
            </w:r>
            <w:r w:rsidRPr="007F0EFF">
              <w:rPr>
                <w:b/>
                <w:sz w:val="28"/>
                <w:szCs w:val="28"/>
              </w:rPr>
              <w:t>East</w:t>
            </w:r>
            <w:r w:rsidRPr="00801C50">
              <w:rPr>
                <w:sz w:val="28"/>
                <w:szCs w:val="28"/>
              </w:rPr>
              <w:t>...</w:t>
            </w:r>
          </w:p>
        </w:tc>
      </w:tr>
      <w:tr w:rsidR="00407ECB" w14:paraId="425EBA2F" w14:textId="77777777" w:rsidTr="002A5B93">
        <w:trPr>
          <w:cantSplit/>
        </w:trPr>
        <w:tc>
          <w:tcPr>
            <w:tcW w:w="600" w:type="dxa"/>
            <w:shd w:val="clear" w:color="auto" w:fill="auto"/>
          </w:tcPr>
          <w:p w14:paraId="46A960B7" w14:textId="77777777" w:rsidR="00AD3D01" w:rsidRPr="002F2528" w:rsidRDefault="00AD3D01" w:rsidP="00A943C7">
            <w:pPr>
              <w:jc w:val="center"/>
              <w:rPr>
                <w:b/>
              </w:rPr>
            </w:pPr>
            <w:r w:rsidRPr="002F2528">
              <w:rPr>
                <w:b/>
              </w:rPr>
              <w:t>5</w:t>
            </w:r>
          </w:p>
        </w:tc>
        <w:tc>
          <w:tcPr>
            <w:tcW w:w="7000" w:type="dxa"/>
            <w:shd w:val="clear" w:color="auto" w:fill="0C0C0C"/>
          </w:tcPr>
          <w:p w14:paraId="6AF016A8" w14:textId="77777777" w:rsidR="00AD3D01" w:rsidRDefault="00AD3D01">
            <w:r>
              <w:rPr>
                <w:noProof/>
              </w:rPr>
              <w:drawing>
                <wp:inline distT="0" distB="0" distL="0" distR="0" wp14:anchorId="4B710E83" wp14:editId="4B4682F8">
                  <wp:extent cx="4309745" cy="2421255"/>
                  <wp:effectExtent l="0" t="0" r="8255" b="0"/>
                  <wp:docPr id="5" name="Immagine 5" descr="Macintosh HD:Users:ck:Desktop:meeting:JPEG:Meeting_En.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ck:Desktop:meeting:JPEG:Meeting_En.005.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29B552E0" w14:textId="7FE781FE" w:rsidR="00801C50" w:rsidRPr="00801C50" w:rsidRDefault="00801C50" w:rsidP="00801C50">
            <w:pPr>
              <w:rPr>
                <w:sz w:val="28"/>
                <w:szCs w:val="28"/>
              </w:rPr>
            </w:pPr>
            <w:r w:rsidRPr="00801C50">
              <w:rPr>
                <w:sz w:val="28"/>
                <w:szCs w:val="28"/>
              </w:rPr>
              <w:t xml:space="preserve">… and in the </w:t>
            </w:r>
            <w:r w:rsidRPr="007F0EFF">
              <w:rPr>
                <w:b/>
                <w:sz w:val="28"/>
                <w:szCs w:val="28"/>
              </w:rPr>
              <w:t>West</w:t>
            </w:r>
            <w:r w:rsidRPr="00801C50">
              <w:rPr>
                <w:sz w:val="28"/>
                <w:szCs w:val="28"/>
              </w:rPr>
              <w:t>.</w:t>
            </w:r>
            <w:r>
              <w:rPr>
                <w:sz w:val="28"/>
                <w:szCs w:val="28"/>
              </w:rPr>
              <w:t xml:space="preserve"> (</w:t>
            </w:r>
            <w:r w:rsidRPr="00801C50">
              <w:rPr>
                <w:sz w:val="28"/>
                <w:szCs w:val="28"/>
              </w:rPr>
              <w:t xml:space="preserve">Nothing similar happened for Our Lady; indeed, portraits of her differ considerably one from the other. </w:t>
            </w:r>
            <w:r>
              <w:rPr>
                <w:sz w:val="28"/>
                <w:szCs w:val="28"/>
              </w:rPr>
              <w:t>)</w:t>
            </w:r>
            <w:r w:rsidRPr="00801C50">
              <w:rPr>
                <w:sz w:val="28"/>
                <w:szCs w:val="28"/>
              </w:rPr>
              <w:t xml:space="preserve"> </w:t>
            </w:r>
          </w:p>
          <w:p w14:paraId="2C392182" w14:textId="77777777" w:rsidR="00801C50" w:rsidRPr="00801C50" w:rsidRDefault="00801C50" w:rsidP="00801C50">
            <w:pPr>
              <w:rPr>
                <w:sz w:val="28"/>
                <w:szCs w:val="28"/>
              </w:rPr>
            </w:pPr>
            <w:r w:rsidRPr="00801C50">
              <w:rPr>
                <w:sz w:val="28"/>
                <w:szCs w:val="28"/>
              </w:rPr>
              <w:t xml:space="preserve">What was the cause of this doctrinal and artistic change? </w:t>
            </w:r>
          </w:p>
          <w:p w14:paraId="26C752AB" w14:textId="77777777" w:rsidR="00801C50" w:rsidRPr="00801C50" w:rsidRDefault="00801C50" w:rsidP="00801C50">
            <w:pPr>
              <w:rPr>
                <w:sz w:val="28"/>
                <w:szCs w:val="28"/>
              </w:rPr>
            </w:pPr>
            <w:r w:rsidRPr="00801C50">
              <w:rPr>
                <w:sz w:val="28"/>
                <w:szCs w:val="28"/>
              </w:rPr>
              <w:t xml:space="preserve">According to the Eastern Fathers, the answer is both simple and surprising: "Christ himself left His image to the Church" (George of Cyprus). </w:t>
            </w:r>
          </w:p>
          <w:p w14:paraId="47BB26D0" w14:textId="77777777" w:rsidR="00801C50" w:rsidRPr="00801C50" w:rsidRDefault="00801C50" w:rsidP="00801C50">
            <w:pPr>
              <w:rPr>
                <w:sz w:val="28"/>
                <w:szCs w:val="28"/>
              </w:rPr>
            </w:pPr>
            <w:r w:rsidRPr="00801C50">
              <w:rPr>
                <w:sz w:val="28"/>
                <w:szCs w:val="28"/>
              </w:rPr>
              <w:t xml:space="preserve">The Church thus preserves a portrait of Christ, which according to all accounts, was impressed on a piece of cloth. </w:t>
            </w:r>
          </w:p>
          <w:p w14:paraId="17A2247E" w14:textId="71CCD858" w:rsidR="00AD3D01" w:rsidRPr="00801C50" w:rsidRDefault="00801C50" w:rsidP="00801C50">
            <w:pPr>
              <w:rPr>
                <w:sz w:val="28"/>
                <w:szCs w:val="28"/>
              </w:rPr>
            </w:pPr>
            <w:r w:rsidRPr="00801C50">
              <w:rPr>
                <w:sz w:val="28"/>
                <w:szCs w:val="28"/>
              </w:rPr>
              <w:t>Our exhibition tells the story of this portrait in the desire to become aware of what it means for us that Christ himself left this gift to his own.</w:t>
            </w:r>
          </w:p>
        </w:tc>
      </w:tr>
      <w:tr w:rsidR="00407ECB" w14:paraId="07B35D58" w14:textId="77777777" w:rsidTr="002A5B93">
        <w:trPr>
          <w:cantSplit/>
        </w:trPr>
        <w:tc>
          <w:tcPr>
            <w:tcW w:w="600" w:type="dxa"/>
            <w:shd w:val="clear" w:color="auto" w:fill="auto"/>
          </w:tcPr>
          <w:p w14:paraId="471970B2" w14:textId="77777777" w:rsidR="00AD3D01" w:rsidRPr="002F2528" w:rsidRDefault="00AD3D01" w:rsidP="00A943C7">
            <w:pPr>
              <w:jc w:val="center"/>
              <w:rPr>
                <w:b/>
              </w:rPr>
            </w:pPr>
            <w:r w:rsidRPr="002F2528">
              <w:rPr>
                <w:b/>
              </w:rPr>
              <w:t>6</w:t>
            </w:r>
          </w:p>
        </w:tc>
        <w:tc>
          <w:tcPr>
            <w:tcW w:w="7000" w:type="dxa"/>
            <w:shd w:val="clear" w:color="auto" w:fill="0C0C0C"/>
          </w:tcPr>
          <w:p w14:paraId="36052B6A" w14:textId="77777777" w:rsidR="00AD3D01" w:rsidRDefault="00AD3D01">
            <w:r>
              <w:rPr>
                <w:noProof/>
              </w:rPr>
              <w:drawing>
                <wp:inline distT="0" distB="0" distL="0" distR="0" wp14:anchorId="6B1B3397" wp14:editId="0D971D59">
                  <wp:extent cx="4309745" cy="2421255"/>
                  <wp:effectExtent l="0" t="0" r="8255" b="0"/>
                  <wp:docPr id="6" name="Immagine 6" descr="Macintosh HD:Users:ck:Desktop:meeting:JPEG:Meeting_En.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ck:Desktop:meeting:JPEG:Meeting_En.006.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7F5F57AC" w14:textId="040725ED" w:rsidR="00AD3D01" w:rsidRPr="00801C50" w:rsidRDefault="00AD3D01" w:rsidP="00801C50">
            <w:pPr>
              <w:rPr>
                <w:sz w:val="28"/>
                <w:szCs w:val="28"/>
              </w:rPr>
            </w:pPr>
          </w:p>
        </w:tc>
      </w:tr>
      <w:tr w:rsidR="00407ECB" w14:paraId="26F06430" w14:textId="77777777" w:rsidTr="002A5B93">
        <w:trPr>
          <w:cantSplit/>
        </w:trPr>
        <w:tc>
          <w:tcPr>
            <w:tcW w:w="600" w:type="dxa"/>
            <w:shd w:val="clear" w:color="auto" w:fill="auto"/>
          </w:tcPr>
          <w:p w14:paraId="0710B630" w14:textId="77777777" w:rsidR="00AD3D01" w:rsidRPr="002F2528" w:rsidRDefault="00AD3D01" w:rsidP="00A943C7">
            <w:pPr>
              <w:jc w:val="center"/>
              <w:rPr>
                <w:b/>
              </w:rPr>
            </w:pPr>
            <w:r w:rsidRPr="002F2528">
              <w:rPr>
                <w:b/>
              </w:rPr>
              <w:t>7</w:t>
            </w:r>
          </w:p>
        </w:tc>
        <w:tc>
          <w:tcPr>
            <w:tcW w:w="7000" w:type="dxa"/>
            <w:shd w:val="clear" w:color="auto" w:fill="0C0C0C"/>
          </w:tcPr>
          <w:p w14:paraId="272A1246" w14:textId="77777777" w:rsidR="00AD3D01" w:rsidRDefault="004E2948">
            <w:r>
              <w:rPr>
                <w:noProof/>
              </w:rPr>
              <w:drawing>
                <wp:inline distT="0" distB="0" distL="0" distR="0" wp14:anchorId="794D8B9D" wp14:editId="2EF1ED4A">
                  <wp:extent cx="4309745" cy="2421255"/>
                  <wp:effectExtent l="0" t="0" r="8255" b="0"/>
                  <wp:docPr id="7" name="Immagine 7" descr="Macintosh HD:Users:ck:Desktop:meeting:JPEG:Meeting_En.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ck:Desktop:meeting:JPEG:Meeting_En.007.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21469CD0" w14:textId="5D819397" w:rsidR="00801C50" w:rsidRPr="00801C50" w:rsidRDefault="00801C50" w:rsidP="00801C50">
            <w:pPr>
              <w:rPr>
                <w:sz w:val="28"/>
                <w:szCs w:val="28"/>
              </w:rPr>
            </w:pPr>
            <w:r w:rsidRPr="00801C50">
              <w:rPr>
                <w:sz w:val="28"/>
                <w:szCs w:val="28"/>
              </w:rPr>
              <w:t>The story of a mi</w:t>
            </w:r>
            <w:r w:rsidR="007F0EFF">
              <w:rPr>
                <w:sz w:val="28"/>
                <w:szCs w:val="28"/>
              </w:rPr>
              <w:t>raculous portrait (acheiro</w:t>
            </w:r>
            <w:bookmarkStart w:id="0" w:name="_GoBack"/>
            <w:bookmarkEnd w:id="0"/>
            <w:r w:rsidR="007F0EFF">
              <w:rPr>
                <w:sz w:val="28"/>
                <w:szCs w:val="28"/>
              </w:rPr>
              <w:t>poeton</w:t>
            </w:r>
            <w:r w:rsidRPr="00801C50">
              <w:rPr>
                <w:sz w:val="28"/>
                <w:szCs w:val="28"/>
              </w:rPr>
              <w:t xml:space="preserve"> - not made by human hands) begins in Cappadocia, today's Turkey, in the time of the Roman Emperor Justinian (482-565) in the little town of </w:t>
            </w:r>
            <w:r w:rsidRPr="00801C50">
              <w:rPr>
                <w:b/>
                <w:bCs/>
                <w:sz w:val="28"/>
                <w:szCs w:val="28"/>
              </w:rPr>
              <w:t>Kamoulia</w:t>
            </w:r>
            <w:r w:rsidR="008E4948">
              <w:rPr>
                <w:b/>
                <w:bCs/>
                <w:sz w:val="28"/>
                <w:szCs w:val="28"/>
              </w:rPr>
              <w:t>na</w:t>
            </w:r>
            <w:r w:rsidRPr="00801C50">
              <w:rPr>
                <w:sz w:val="28"/>
                <w:szCs w:val="28"/>
              </w:rPr>
              <w:t xml:space="preserve">, which was later to give its name to the image. </w:t>
            </w:r>
          </w:p>
          <w:p w14:paraId="140BE22C" w14:textId="2CFA9561" w:rsidR="00AD3D01" w:rsidRPr="00801C50" w:rsidRDefault="00801C50" w:rsidP="00801C50">
            <w:pPr>
              <w:rPr>
                <w:sz w:val="28"/>
                <w:szCs w:val="28"/>
              </w:rPr>
            </w:pPr>
            <w:r w:rsidRPr="00801C50">
              <w:rPr>
                <w:sz w:val="28"/>
                <w:szCs w:val="28"/>
              </w:rPr>
              <w:t>The portrait allegedly appeared to answer the wish of a Greek woman, Hypatia, who couldn't believe in Jesus without seeing him.</w:t>
            </w:r>
          </w:p>
        </w:tc>
      </w:tr>
      <w:tr w:rsidR="00407ECB" w14:paraId="2C7B50C3" w14:textId="77777777" w:rsidTr="002A5B93">
        <w:trPr>
          <w:cantSplit/>
        </w:trPr>
        <w:tc>
          <w:tcPr>
            <w:tcW w:w="600" w:type="dxa"/>
            <w:shd w:val="clear" w:color="auto" w:fill="auto"/>
          </w:tcPr>
          <w:p w14:paraId="6F4053BC" w14:textId="77777777" w:rsidR="00AD3D01" w:rsidRPr="002F2528" w:rsidRDefault="00AD3D01" w:rsidP="00A943C7">
            <w:pPr>
              <w:jc w:val="center"/>
              <w:rPr>
                <w:b/>
              </w:rPr>
            </w:pPr>
            <w:r w:rsidRPr="002F2528">
              <w:rPr>
                <w:b/>
              </w:rPr>
              <w:t>8</w:t>
            </w:r>
          </w:p>
        </w:tc>
        <w:tc>
          <w:tcPr>
            <w:tcW w:w="7000" w:type="dxa"/>
            <w:shd w:val="clear" w:color="auto" w:fill="0C0C0C"/>
          </w:tcPr>
          <w:p w14:paraId="11D94C62" w14:textId="77777777" w:rsidR="00AD3D01" w:rsidRDefault="00151C69">
            <w:r>
              <w:rPr>
                <w:noProof/>
              </w:rPr>
              <w:drawing>
                <wp:inline distT="0" distB="0" distL="0" distR="0" wp14:anchorId="1228EF0D" wp14:editId="47677DEB">
                  <wp:extent cx="4309745" cy="2421255"/>
                  <wp:effectExtent l="0" t="0" r="8255" b="0"/>
                  <wp:docPr id="9" name="Immagine 9" descr="Macintosh HD:Users:ck:Desktop:meeting:JPEG:Meeting_En.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ck:Desktop:meeting:JPEG:Meeting_En.008.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1B545E10" w14:textId="22AFA133" w:rsidR="00801C50" w:rsidRPr="00801C50" w:rsidRDefault="00801C50" w:rsidP="00801C50">
            <w:pPr>
              <w:rPr>
                <w:sz w:val="28"/>
                <w:szCs w:val="28"/>
              </w:rPr>
            </w:pPr>
            <w:r w:rsidRPr="00801C50">
              <w:rPr>
                <w:sz w:val="28"/>
                <w:szCs w:val="28"/>
              </w:rPr>
              <w:t>The Fathers called the town of Kamoulia</w:t>
            </w:r>
            <w:r w:rsidR="008E4948">
              <w:rPr>
                <w:sz w:val="28"/>
                <w:szCs w:val="28"/>
              </w:rPr>
              <w:t>na</w:t>
            </w:r>
            <w:r w:rsidRPr="00801C50">
              <w:rPr>
                <w:sz w:val="28"/>
                <w:szCs w:val="28"/>
              </w:rPr>
              <w:t xml:space="preserve"> "new Bethlehem", making a link with the mystery of the Incarnation. </w:t>
            </w:r>
          </w:p>
          <w:p w14:paraId="58541375" w14:textId="0EA944B0" w:rsidR="00AD3D01" w:rsidRPr="00801C50" w:rsidRDefault="00801C50" w:rsidP="00801C50">
            <w:pPr>
              <w:rPr>
                <w:sz w:val="28"/>
                <w:szCs w:val="28"/>
              </w:rPr>
            </w:pPr>
            <w:r w:rsidRPr="00801C50">
              <w:rPr>
                <w:sz w:val="28"/>
                <w:szCs w:val="28"/>
              </w:rPr>
              <w:t>The Kamouliana reached Constantinople in 574 and became an imperial banner accompanying the emperor in his campaigns in Africa and Persia (586-622).</w:t>
            </w:r>
          </w:p>
        </w:tc>
      </w:tr>
      <w:tr w:rsidR="00407ECB" w14:paraId="32B0E113" w14:textId="77777777" w:rsidTr="002A5B93">
        <w:trPr>
          <w:cantSplit/>
        </w:trPr>
        <w:tc>
          <w:tcPr>
            <w:tcW w:w="600" w:type="dxa"/>
            <w:shd w:val="clear" w:color="auto" w:fill="auto"/>
          </w:tcPr>
          <w:p w14:paraId="11D619D7" w14:textId="77777777" w:rsidR="00AD3D01" w:rsidRPr="002F2528" w:rsidRDefault="00AD3D01" w:rsidP="00A943C7">
            <w:pPr>
              <w:jc w:val="center"/>
              <w:rPr>
                <w:b/>
              </w:rPr>
            </w:pPr>
            <w:r w:rsidRPr="002F2528">
              <w:rPr>
                <w:b/>
              </w:rPr>
              <w:t>9</w:t>
            </w:r>
          </w:p>
        </w:tc>
        <w:tc>
          <w:tcPr>
            <w:tcW w:w="7000" w:type="dxa"/>
            <w:shd w:val="clear" w:color="auto" w:fill="0C0C0C"/>
          </w:tcPr>
          <w:p w14:paraId="5DAA0E24" w14:textId="77777777" w:rsidR="00AD3D01" w:rsidRDefault="00151C69">
            <w:r>
              <w:rPr>
                <w:noProof/>
              </w:rPr>
              <w:drawing>
                <wp:inline distT="0" distB="0" distL="0" distR="0" wp14:anchorId="6856830D" wp14:editId="59EE6C07">
                  <wp:extent cx="4309745" cy="2421255"/>
                  <wp:effectExtent l="0" t="0" r="8255" b="0"/>
                  <wp:docPr id="10" name="Immagine 10" descr="Macintosh HD:Users:ck:Desktop:meeting:JPEG:Meeting_En.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ck:Desktop:meeting:JPEG:Meeting_En.009.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5FED6E64" w14:textId="10B2CD11" w:rsidR="00AD3D01" w:rsidRPr="00801C50" w:rsidRDefault="00801C50">
            <w:pPr>
              <w:rPr>
                <w:sz w:val="28"/>
                <w:szCs w:val="28"/>
              </w:rPr>
            </w:pPr>
            <w:r w:rsidRPr="00801C50">
              <w:rPr>
                <w:sz w:val="28"/>
                <w:szCs w:val="28"/>
              </w:rPr>
              <w:t>There is no extant reproduction of the Kamouliana. Sources describe Christ's face as being 'neither woven nor painted'. News about the Kamouliana fades out shortly before the iconoclastic struggles.</w:t>
            </w:r>
          </w:p>
        </w:tc>
      </w:tr>
      <w:tr w:rsidR="00407ECB" w14:paraId="00FB02C2" w14:textId="77777777" w:rsidTr="002A5B93">
        <w:trPr>
          <w:cantSplit/>
        </w:trPr>
        <w:tc>
          <w:tcPr>
            <w:tcW w:w="600" w:type="dxa"/>
            <w:shd w:val="clear" w:color="auto" w:fill="auto"/>
          </w:tcPr>
          <w:p w14:paraId="46B75B36" w14:textId="77777777" w:rsidR="00AD3D01" w:rsidRPr="002F2528" w:rsidRDefault="00AD3D01" w:rsidP="00A943C7">
            <w:pPr>
              <w:jc w:val="center"/>
              <w:rPr>
                <w:b/>
              </w:rPr>
            </w:pPr>
            <w:r w:rsidRPr="002F2528">
              <w:rPr>
                <w:b/>
              </w:rPr>
              <w:t>10</w:t>
            </w:r>
          </w:p>
        </w:tc>
        <w:tc>
          <w:tcPr>
            <w:tcW w:w="7000" w:type="dxa"/>
            <w:shd w:val="clear" w:color="auto" w:fill="0C0C0C"/>
          </w:tcPr>
          <w:p w14:paraId="03330122" w14:textId="77777777" w:rsidR="00AD3D01" w:rsidRDefault="00151C69">
            <w:r>
              <w:rPr>
                <w:noProof/>
              </w:rPr>
              <w:drawing>
                <wp:inline distT="0" distB="0" distL="0" distR="0" wp14:anchorId="2AB32E5F" wp14:editId="3706C695">
                  <wp:extent cx="4307840" cy="2424430"/>
                  <wp:effectExtent l="0" t="0" r="10160" b="0"/>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En.010.jpg"/>
                          <pic:cNvPicPr/>
                        </pic:nvPicPr>
                        <pic:blipFill>
                          <a:blip r:embed="rId15">
                            <a:extLst>
                              <a:ext uri="{28A0092B-C50C-407E-A947-70E740481C1C}">
                                <a14:useLocalDpi xmlns:a14="http://schemas.microsoft.com/office/drawing/2010/main" val="0"/>
                              </a:ext>
                            </a:extLst>
                          </a:blip>
                          <a:stretch>
                            <a:fillRect/>
                          </a:stretch>
                        </pic:blipFill>
                        <pic:spPr>
                          <a:xfrm>
                            <a:off x="0" y="0"/>
                            <a:ext cx="4307840" cy="2424430"/>
                          </a:xfrm>
                          <a:prstGeom prst="rect">
                            <a:avLst/>
                          </a:prstGeom>
                        </pic:spPr>
                      </pic:pic>
                    </a:graphicData>
                  </a:graphic>
                </wp:inline>
              </w:drawing>
            </w:r>
          </w:p>
        </w:tc>
        <w:tc>
          <w:tcPr>
            <w:tcW w:w="7534" w:type="dxa"/>
          </w:tcPr>
          <w:p w14:paraId="56BF3903" w14:textId="77777777" w:rsidR="00AD3D01" w:rsidRPr="00801C50" w:rsidRDefault="00AD3D01">
            <w:pPr>
              <w:rPr>
                <w:sz w:val="28"/>
                <w:szCs w:val="28"/>
              </w:rPr>
            </w:pPr>
          </w:p>
        </w:tc>
      </w:tr>
      <w:tr w:rsidR="00407ECB" w14:paraId="2EECDF86" w14:textId="77777777" w:rsidTr="002A5B93">
        <w:trPr>
          <w:cantSplit/>
        </w:trPr>
        <w:tc>
          <w:tcPr>
            <w:tcW w:w="600" w:type="dxa"/>
            <w:shd w:val="clear" w:color="auto" w:fill="auto"/>
          </w:tcPr>
          <w:p w14:paraId="38A58EB7" w14:textId="77777777" w:rsidR="00AD3D01" w:rsidRPr="002F2528" w:rsidRDefault="00AD3D01" w:rsidP="00A943C7">
            <w:pPr>
              <w:jc w:val="center"/>
              <w:rPr>
                <w:b/>
              </w:rPr>
            </w:pPr>
            <w:r w:rsidRPr="002F2528">
              <w:rPr>
                <w:b/>
              </w:rPr>
              <w:t>11</w:t>
            </w:r>
          </w:p>
        </w:tc>
        <w:tc>
          <w:tcPr>
            <w:tcW w:w="7000" w:type="dxa"/>
            <w:shd w:val="clear" w:color="auto" w:fill="0C0C0C"/>
          </w:tcPr>
          <w:p w14:paraId="4260CBD6" w14:textId="77777777" w:rsidR="00AD3D01" w:rsidRDefault="00151C69">
            <w:r>
              <w:rPr>
                <w:noProof/>
              </w:rPr>
              <w:drawing>
                <wp:inline distT="0" distB="0" distL="0" distR="0" wp14:anchorId="19FD1454" wp14:editId="1D0197F6">
                  <wp:extent cx="4307840" cy="2424430"/>
                  <wp:effectExtent l="0" t="0" r="10160" b="0"/>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En.011.jpg"/>
                          <pic:cNvPicPr/>
                        </pic:nvPicPr>
                        <pic:blipFill>
                          <a:blip r:embed="rId16">
                            <a:extLst>
                              <a:ext uri="{28A0092B-C50C-407E-A947-70E740481C1C}">
                                <a14:useLocalDpi xmlns:a14="http://schemas.microsoft.com/office/drawing/2010/main" val="0"/>
                              </a:ext>
                            </a:extLst>
                          </a:blip>
                          <a:stretch>
                            <a:fillRect/>
                          </a:stretch>
                        </pic:blipFill>
                        <pic:spPr>
                          <a:xfrm>
                            <a:off x="0" y="0"/>
                            <a:ext cx="4307840" cy="2424430"/>
                          </a:xfrm>
                          <a:prstGeom prst="rect">
                            <a:avLst/>
                          </a:prstGeom>
                        </pic:spPr>
                      </pic:pic>
                    </a:graphicData>
                  </a:graphic>
                </wp:inline>
              </w:drawing>
            </w:r>
          </w:p>
        </w:tc>
        <w:tc>
          <w:tcPr>
            <w:tcW w:w="7534" w:type="dxa"/>
          </w:tcPr>
          <w:p w14:paraId="1908F56E" w14:textId="5BF98F12" w:rsidR="00801C50" w:rsidRDefault="00801C50" w:rsidP="00801C50">
            <w:pPr>
              <w:rPr>
                <w:sz w:val="28"/>
                <w:szCs w:val="28"/>
              </w:rPr>
            </w:pPr>
            <w:r w:rsidRPr="00801C50">
              <w:rPr>
                <w:sz w:val="28"/>
                <w:szCs w:val="28"/>
              </w:rPr>
              <w:t xml:space="preserve">In the war against sacred images (which is the meaning of the term 'iconoclastic'), the conflict revolved around </w:t>
            </w:r>
            <w:r>
              <w:rPr>
                <w:sz w:val="28"/>
                <w:szCs w:val="28"/>
              </w:rPr>
              <w:t>the mystery of Christ's nature.</w:t>
            </w:r>
          </w:p>
          <w:p w14:paraId="0FF28BBF" w14:textId="30D923C6" w:rsidR="00801C50" w:rsidRPr="00801C50" w:rsidRDefault="00801C50" w:rsidP="00801C50">
            <w:pPr>
              <w:rPr>
                <w:sz w:val="28"/>
                <w:szCs w:val="28"/>
              </w:rPr>
            </w:pPr>
            <w:r>
              <w:rPr>
                <w:sz w:val="28"/>
                <w:szCs w:val="28"/>
              </w:rPr>
              <w:t>…</w:t>
            </w:r>
          </w:p>
          <w:p w14:paraId="1678AF61" w14:textId="77777777" w:rsidR="00AD3D01" w:rsidRPr="00801C50" w:rsidRDefault="00AD3D01">
            <w:pPr>
              <w:rPr>
                <w:sz w:val="28"/>
                <w:szCs w:val="28"/>
              </w:rPr>
            </w:pPr>
          </w:p>
        </w:tc>
      </w:tr>
      <w:tr w:rsidR="00407ECB" w14:paraId="282E0709" w14:textId="77777777" w:rsidTr="002A5B93">
        <w:trPr>
          <w:cantSplit/>
        </w:trPr>
        <w:tc>
          <w:tcPr>
            <w:tcW w:w="600" w:type="dxa"/>
            <w:shd w:val="clear" w:color="auto" w:fill="auto"/>
          </w:tcPr>
          <w:p w14:paraId="5047F5DD" w14:textId="66E7C892" w:rsidR="00AD3D01" w:rsidRPr="002F2528" w:rsidRDefault="00AD3D01" w:rsidP="00A943C7">
            <w:pPr>
              <w:jc w:val="center"/>
              <w:rPr>
                <w:b/>
              </w:rPr>
            </w:pPr>
            <w:r w:rsidRPr="002F2528">
              <w:rPr>
                <w:b/>
              </w:rPr>
              <w:t>12</w:t>
            </w:r>
          </w:p>
        </w:tc>
        <w:tc>
          <w:tcPr>
            <w:tcW w:w="7000" w:type="dxa"/>
            <w:shd w:val="clear" w:color="auto" w:fill="0C0C0C"/>
          </w:tcPr>
          <w:p w14:paraId="73B0057C" w14:textId="77777777" w:rsidR="00AD3D01" w:rsidRDefault="00151C69">
            <w:r>
              <w:rPr>
                <w:noProof/>
              </w:rPr>
              <w:drawing>
                <wp:inline distT="0" distB="0" distL="0" distR="0" wp14:anchorId="612F69BE" wp14:editId="72F892C2">
                  <wp:extent cx="4307840" cy="2424430"/>
                  <wp:effectExtent l="0" t="0" r="10160" b="0"/>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En.012.jpg"/>
                          <pic:cNvPicPr/>
                        </pic:nvPicPr>
                        <pic:blipFill>
                          <a:blip r:embed="rId17">
                            <a:extLst>
                              <a:ext uri="{28A0092B-C50C-407E-A947-70E740481C1C}">
                                <a14:useLocalDpi xmlns:a14="http://schemas.microsoft.com/office/drawing/2010/main" val="0"/>
                              </a:ext>
                            </a:extLst>
                          </a:blip>
                          <a:stretch>
                            <a:fillRect/>
                          </a:stretch>
                        </pic:blipFill>
                        <pic:spPr>
                          <a:xfrm>
                            <a:off x="0" y="0"/>
                            <a:ext cx="4307840" cy="2424430"/>
                          </a:xfrm>
                          <a:prstGeom prst="rect">
                            <a:avLst/>
                          </a:prstGeom>
                        </pic:spPr>
                      </pic:pic>
                    </a:graphicData>
                  </a:graphic>
                </wp:inline>
              </w:drawing>
            </w:r>
          </w:p>
        </w:tc>
        <w:tc>
          <w:tcPr>
            <w:tcW w:w="7534" w:type="dxa"/>
          </w:tcPr>
          <w:p w14:paraId="0C31F56C" w14:textId="77777777" w:rsidR="00801C50" w:rsidRDefault="00801C50" w:rsidP="00801C50">
            <w:pPr>
              <w:rPr>
                <w:sz w:val="28"/>
                <w:szCs w:val="28"/>
              </w:rPr>
            </w:pPr>
            <w:r>
              <w:rPr>
                <w:sz w:val="28"/>
                <w:szCs w:val="28"/>
              </w:rPr>
              <w:t>…</w:t>
            </w:r>
          </w:p>
          <w:p w14:paraId="160E6085" w14:textId="73A0FA1C" w:rsidR="00801C50" w:rsidRPr="00801C50" w:rsidRDefault="00801C50" w:rsidP="00801C50">
            <w:pPr>
              <w:rPr>
                <w:sz w:val="28"/>
                <w:szCs w:val="28"/>
              </w:rPr>
            </w:pPr>
            <w:r w:rsidRPr="00801C50">
              <w:rPr>
                <w:sz w:val="28"/>
                <w:szCs w:val="28"/>
              </w:rPr>
              <w:t>According to the iconoclasts, only Christ's humanity could be depicted, so any representation meant dividing the unity of His Person.</w:t>
            </w:r>
          </w:p>
          <w:p w14:paraId="42CF5CF5" w14:textId="454DFAD5" w:rsidR="00AD3D01" w:rsidRPr="00801C50" w:rsidRDefault="00AD3D01" w:rsidP="00801C50">
            <w:pPr>
              <w:rPr>
                <w:sz w:val="28"/>
                <w:szCs w:val="28"/>
              </w:rPr>
            </w:pPr>
          </w:p>
        </w:tc>
      </w:tr>
      <w:tr w:rsidR="00407ECB" w14:paraId="3B0D0D3A" w14:textId="77777777" w:rsidTr="002A5B93">
        <w:trPr>
          <w:cantSplit/>
        </w:trPr>
        <w:tc>
          <w:tcPr>
            <w:tcW w:w="600" w:type="dxa"/>
            <w:shd w:val="clear" w:color="auto" w:fill="auto"/>
          </w:tcPr>
          <w:p w14:paraId="08D0AA8E" w14:textId="77777777" w:rsidR="00AD3D01" w:rsidRPr="002F2528" w:rsidRDefault="00151C69" w:rsidP="00A943C7">
            <w:pPr>
              <w:jc w:val="center"/>
              <w:rPr>
                <w:b/>
              </w:rPr>
            </w:pPr>
            <w:r w:rsidRPr="002F2528">
              <w:rPr>
                <w:b/>
              </w:rPr>
              <w:t>13</w:t>
            </w:r>
          </w:p>
        </w:tc>
        <w:tc>
          <w:tcPr>
            <w:tcW w:w="7000" w:type="dxa"/>
            <w:shd w:val="clear" w:color="auto" w:fill="0C0C0C"/>
          </w:tcPr>
          <w:p w14:paraId="482BCB99" w14:textId="5397D823" w:rsidR="00AD3D01" w:rsidRDefault="00086850">
            <w:r>
              <w:rPr>
                <w:noProof/>
              </w:rPr>
              <w:drawing>
                <wp:inline distT="0" distB="0" distL="0" distR="0" wp14:anchorId="034B9AD3" wp14:editId="00770127">
                  <wp:extent cx="4307840" cy="2423160"/>
                  <wp:effectExtent l="0" t="0" r="10160" b="0"/>
                  <wp:docPr id="14"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NYE.013.jpg"/>
                          <pic:cNvPicPr/>
                        </pic:nvPicPr>
                        <pic:blipFill>
                          <a:blip r:embed="rId18">
                            <a:extLst>
                              <a:ext uri="{28A0092B-C50C-407E-A947-70E740481C1C}">
                                <a14:useLocalDpi xmlns:a14="http://schemas.microsoft.com/office/drawing/2010/main" val="0"/>
                              </a:ext>
                            </a:extLst>
                          </a:blip>
                          <a:stretch>
                            <a:fillRect/>
                          </a:stretch>
                        </pic:blipFill>
                        <pic:spPr>
                          <a:xfrm>
                            <a:off x="0" y="0"/>
                            <a:ext cx="4307840" cy="2423160"/>
                          </a:xfrm>
                          <a:prstGeom prst="rect">
                            <a:avLst/>
                          </a:prstGeom>
                        </pic:spPr>
                      </pic:pic>
                    </a:graphicData>
                  </a:graphic>
                </wp:inline>
              </w:drawing>
            </w:r>
          </w:p>
        </w:tc>
        <w:tc>
          <w:tcPr>
            <w:tcW w:w="7534" w:type="dxa"/>
          </w:tcPr>
          <w:p w14:paraId="4B45F086" w14:textId="265DF9E6" w:rsidR="00AD3D01" w:rsidRDefault="00086850">
            <w:pPr>
              <w:rPr>
                <w:sz w:val="28"/>
                <w:szCs w:val="28"/>
              </w:rPr>
            </w:pPr>
            <w:r>
              <w:rPr>
                <w:sz w:val="28"/>
                <w:szCs w:val="28"/>
              </w:rPr>
              <w:t>(</w:t>
            </w:r>
            <w:r w:rsidR="00801C50" w:rsidRPr="00801C50">
              <w:rPr>
                <w:sz w:val="28"/>
                <w:szCs w:val="28"/>
              </w:rPr>
              <w:t>For the defenders of images, to deny the possibility of representing Christ meant denying the very reality of His incarnation.</w:t>
            </w:r>
            <w:r>
              <w:rPr>
                <w:sz w:val="28"/>
                <w:szCs w:val="28"/>
              </w:rPr>
              <w:t>)</w:t>
            </w:r>
          </w:p>
          <w:p w14:paraId="55291F0B" w14:textId="77777777" w:rsidR="00801C50" w:rsidRDefault="00801C50">
            <w:pPr>
              <w:rPr>
                <w:sz w:val="28"/>
                <w:szCs w:val="28"/>
              </w:rPr>
            </w:pPr>
          </w:p>
          <w:p w14:paraId="1806F269" w14:textId="77777777" w:rsidR="00801C50" w:rsidRPr="00801C50" w:rsidRDefault="00801C50" w:rsidP="00801C50">
            <w:pPr>
              <w:rPr>
                <w:sz w:val="28"/>
                <w:szCs w:val="28"/>
              </w:rPr>
            </w:pPr>
          </w:p>
          <w:p w14:paraId="5D8E526D" w14:textId="77777777" w:rsidR="00801C50" w:rsidRPr="00801C50" w:rsidRDefault="00801C50" w:rsidP="00801C50">
            <w:pPr>
              <w:rPr>
                <w:sz w:val="28"/>
                <w:szCs w:val="28"/>
              </w:rPr>
            </w:pPr>
            <w:r w:rsidRPr="00801C50">
              <w:rPr>
                <w:sz w:val="28"/>
                <w:szCs w:val="28"/>
              </w:rPr>
              <w:t>(ON THE SLIDE)  They ask their opposition: "How will you recognize Christ on His return if you lose the memory of His personal face?"</w:t>
            </w:r>
          </w:p>
          <w:p w14:paraId="532E8765" w14:textId="5B9C9D70" w:rsidR="00801C50" w:rsidRPr="00801C50" w:rsidRDefault="00801C50">
            <w:pPr>
              <w:rPr>
                <w:sz w:val="28"/>
                <w:szCs w:val="28"/>
              </w:rPr>
            </w:pPr>
          </w:p>
        </w:tc>
      </w:tr>
      <w:tr w:rsidR="00407ECB" w14:paraId="00C1FCA6" w14:textId="77777777" w:rsidTr="002A5B93">
        <w:trPr>
          <w:cantSplit/>
        </w:trPr>
        <w:tc>
          <w:tcPr>
            <w:tcW w:w="600" w:type="dxa"/>
            <w:shd w:val="clear" w:color="auto" w:fill="auto"/>
          </w:tcPr>
          <w:p w14:paraId="7EC1343F" w14:textId="77777777" w:rsidR="00AD3D01" w:rsidRPr="002F2528" w:rsidRDefault="00151C69" w:rsidP="00A943C7">
            <w:pPr>
              <w:jc w:val="center"/>
              <w:rPr>
                <w:b/>
              </w:rPr>
            </w:pPr>
            <w:r w:rsidRPr="002F2528">
              <w:rPr>
                <w:b/>
              </w:rPr>
              <w:t>14</w:t>
            </w:r>
          </w:p>
        </w:tc>
        <w:tc>
          <w:tcPr>
            <w:tcW w:w="7000" w:type="dxa"/>
            <w:shd w:val="clear" w:color="auto" w:fill="0C0C0C"/>
          </w:tcPr>
          <w:p w14:paraId="54FE4E58" w14:textId="77777777" w:rsidR="00AD3D01" w:rsidRDefault="00151C69">
            <w:r>
              <w:rPr>
                <w:noProof/>
              </w:rPr>
              <w:drawing>
                <wp:inline distT="0" distB="0" distL="0" distR="0" wp14:anchorId="79DA9394" wp14:editId="515C847C">
                  <wp:extent cx="4309745" cy="2421255"/>
                  <wp:effectExtent l="0" t="0" r="8255" b="0"/>
                  <wp:docPr id="22" name="Immagine 22" descr="Macintosh HD:Users:ck:Desktop:meeting:JPEG:Meeting_En.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ck:Desktop:meeting:JPEG:Meeting_En.014.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3B1070BE" w14:textId="77777777" w:rsidR="00AD3D01" w:rsidRPr="00801C50" w:rsidRDefault="00AD3D01">
            <w:pPr>
              <w:rPr>
                <w:sz w:val="28"/>
                <w:szCs w:val="28"/>
              </w:rPr>
            </w:pPr>
          </w:p>
        </w:tc>
      </w:tr>
      <w:tr w:rsidR="00407ECB" w14:paraId="2B92F8AF" w14:textId="77777777" w:rsidTr="002A5B93">
        <w:trPr>
          <w:cantSplit/>
        </w:trPr>
        <w:tc>
          <w:tcPr>
            <w:tcW w:w="600" w:type="dxa"/>
            <w:shd w:val="clear" w:color="auto" w:fill="auto"/>
          </w:tcPr>
          <w:p w14:paraId="2D0614B1" w14:textId="77777777" w:rsidR="00AD3D01" w:rsidRPr="002F2528" w:rsidRDefault="00151C69" w:rsidP="00A943C7">
            <w:pPr>
              <w:jc w:val="center"/>
              <w:rPr>
                <w:b/>
              </w:rPr>
            </w:pPr>
            <w:r w:rsidRPr="002F2528">
              <w:rPr>
                <w:b/>
              </w:rPr>
              <w:t>15</w:t>
            </w:r>
          </w:p>
        </w:tc>
        <w:tc>
          <w:tcPr>
            <w:tcW w:w="7000" w:type="dxa"/>
            <w:shd w:val="clear" w:color="auto" w:fill="0C0C0C"/>
          </w:tcPr>
          <w:p w14:paraId="5D54A078" w14:textId="77777777" w:rsidR="00AD3D01" w:rsidRDefault="00151C69">
            <w:r>
              <w:rPr>
                <w:noProof/>
              </w:rPr>
              <w:drawing>
                <wp:inline distT="0" distB="0" distL="0" distR="0" wp14:anchorId="65535C4A" wp14:editId="4A087B84">
                  <wp:extent cx="4309745" cy="2421255"/>
                  <wp:effectExtent l="0" t="0" r="8255" b="0"/>
                  <wp:docPr id="23" name="Immagine 23" descr="Macintosh HD:Users:ck:Desktop:meeting:JPEG:Meeting_En.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ck:Desktop:meeting:JPEG:Meeting_En.015.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00AA171C" w14:textId="77777777" w:rsidR="0078250D" w:rsidRPr="0078250D" w:rsidRDefault="0078250D" w:rsidP="0078250D">
            <w:pPr>
              <w:rPr>
                <w:sz w:val="28"/>
                <w:szCs w:val="28"/>
              </w:rPr>
            </w:pPr>
            <w:r w:rsidRPr="0078250D">
              <w:rPr>
                <w:sz w:val="28"/>
                <w:szCs w:val="28"/>
              </w:rPr>
              <w:t xml:space="preserve">(During the Nicean Council of 787) as an argument in favour of icons the Fathers cite the Mandylion, which was to become the most famous acheiropoieton of the East: the cloth on which Christ himself  imprinted his face as a gift to </w:t>
            </w:r>
            <w:r w:rsidRPr="00126259">
              <w:rPr>
                <w:b/>
                <w:sz w:val="28"/>
                <w:szCs w:val="28"/>
              </w:rPr>
              <w:t xml:space="preserve">King Abgar. </w:t>
            </w:r>
            <w:r w:rsidRPr="0078250D">
              <w:rPr>
                <w:sz w:val="28"/>
                <w:szCs w:val="28"/>
              </w:rPr>
              <w:t>“Mandylion” means towel in Arabic.</w:t>
            </w:r>
          </w:p>
          <w:p w14:paraId="129CFC97" w14:textId="77777777" w:rsidR="00AD3D01" w:rsidRPr="00801C50" w:rsidRDefault="00AD3D01">
            <w:pPr>
              <w:rPr>
                <w:sz w:val="28"/>
                <w:szCs w:val="28"/>
              </w:rPr>
            </w:pPr>
          </w:p>
        </w:tc>
      </w:tr>
      <w:tr w:rsidR="00370517" w14:paraId="081573F2" w14:textId="77777777" w:rsidTr="002A5B93">
        <w:trPr>
          <w:cantSplit/>
        </w:trPr>
        <w:tc>
          <w:tcPr>
            <w:tcW w:w="600" w:type="dxa"/>
            <w:shd w:val="clear" w:color="auto" w:fill="auto"/>
          </w:tcPr>
          <w:p w14:paraId="57AA658F" w14:textId="5955F569" w:rsidR="00370517" w:rsidRPr="002F2528" w:rsidRDefault="0078250D" w:rsidP="00A943C7">
            <w:pPr>
              <w:jc w:val="center"/>
              <w:rPr>
                <w:b/>
              </w:rPr>
            </w:pPr>
            <w:r>
              <w:rPr>
                <w:b/>
              </w:rPr>
              <w:t>16</w:t>
            </w:r>
          </w:p>
        </w:tc>
        <w:tc>
          <w:tcPr>
            <w:tcW w:w="7000" w:type="dxa"/>
            <w:shd w:val="clear" w:color="auto" w:fill="0C0C0C"/>
          </w:tcPr>
          <w:p w14:paraId="3F071124" w14:textId="3B901C89" w:rsidR="00370517" w:rsidRDefault="00370517">
            <w:pPr>
              <w:rPr>
                <w:noProof/>
              </w:rPr>
            </w:pPr>
            <w:r>
              <w:rPr>
                <w:noProof/>
              </w:rPr>
              <w:drawing>
                <wp:inline distT="0" distB="0" distL="0" distR="0" wp14:anchorId="22A3909C" wp14:editId="558167D5">
                  <wp:extent cx="4307840" cy="2423160"/>
                  <wp:effectExtent l="0" t="0" r="10160" b="0"/>
                  <wp:docPr id="121" name="Immagin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NYE.016.jpg"/>
                          <pic:cNvPicPr/>
                        </pic:nvPicPr>
                        <pic:blipFill>
                          <a:blip r:embed="rId21">
                            <a:extLst>
                              <a:ext uri="{28A0092B-C50C-407E-A947-70E740481C1C}">
                                <a14:useLocalDpi xmlns:a14="http://schemas.microsoft.com/office/drawing/2010/main" val="0"/>
                              </a:ext>
                            </a:extLst>
                          </a:blip>
                          <a:stretch>
                            <a:fillRect/>
                          </a:stretch>
                        </pic:blipFill>
                        <pic:spPr>
                          <a:xfrm>
                            <a:off x="0" y="0"/>
                            <a:ext cx="4307840" cy="2423160"/>
                          </a:xfrm>
                          <a:prstGeom prst="rect">
                            <a:avLst/>
                          </a:prstGeom>
                        </pic:spPr>
                      </pic:pic>
                    </a:graphicData>
                  </a:graphic>
                </wp:inline>
              </w:drawing>
            </w:r>
          </w:p>
        </w:tc>
        <w:tc>
          <w:tcPr>
            <w:tcW w:w="7534" w:type="dxa"/>
          </w:tcPr>
          <w:p w14:paraId="411F2144" w14:textId="77777777" w:rsidR="0078250D" w:rsidRPr="0078250D" w:rsidRDefault="0078250D" w:rsidP="0078250D">
            <w:pPr>
              <w:rPr>
                <w:sz w:val="28"/>
                <w:szCs w:val="28"/>
              </w:rPr>
            </w:pPr>
            <w:r w:rsidRPr="0078250D">
              <w:rPr>
                <w:sz w:val="28"/>
                <w:szCs w:val="28"/>
              </w:rPr>
              <w:t xml:space="preserve">The story of the portrait was summarized thus by John of  Damascus: </w:t>
            </w:r>
          </w:p>
          <w:p w14:paraId="0D296507" w14:textId="624BFA5A" w:rsidR="00370517" w:rsidRPr="00801C50" w:rsidRDefault="0078250D" w:rsidP="0078250D">
            <w:pPr>
              <w:rPr>
                <w:sz w:val="28"/>
                <w:szCs w:val="28"/>
              </w:rPr>
            </w:pPr>
            <w:r w:rsidRPr="0078250D">
              <w:rPr>
                <w:sz w:val="28"/>
                <w:szCs w:val="28"/>
              </w:rPr>
              <w:t>(ON THE SLIDE) "It is said that King Abgar from Edessa had sent a painter to make a portrait of Christ. But he was not able to do it because of the light that shone forth from the Lord’s face...</w:t>
            </w:r>
          </w:p>
        </w:tc>
      </w:tr>
      <w:tr w:rsidR="00407ECB" w14:paraId="61439772" w14:textId="77777777" w:rsidTr="002A5B93">
        <w:trPr>
          <w:cantSplit/>
        </w:trPr>
        <w:tc>
          <w:tcPr>
            <w:tcW w:w="600" w:type="dxa"/>
            <w:shd w:val="clear" w:color="auto" w:fill="auto"/>
          </w:tcPr>
          <w:p w14:paraId="09AD004B" w14:textId="77777777" w:rsidR="00151C69" w:rsidRPr="002F2528" w:rsidRDefault="00151C69" w:rsidP="00A943C7">
            <w:pPr>
              <w:jc w:val="center"/>
              <w:rPr>
                <w:b/>
              </w:rPr>
            </w:pPr>
            <w:r w:rsidRPr="002F2528">
              <w:rPr>
                <w:b/>
              </w:rPr>
              <w:t>17</w:t>
            </w:r>
          </w:p>
        </w:tc>
        <w:tc>
          <w:tcPr>
            <w:tcW w:w="7000" w:type="dxa"/>
            <w:shd w:val="clear" w:color="auto" w:fill="0C0C0C"/>
          </w:tcPr>
          <w:p w14:paraId="4CF0FE35" w14:textId="00D235AD" w:rsidR="00151C69" w:rsidRDefault="002807F2">
            <w:r>
              <w:rPr>
                <w:noProof/>
              </w:rPr>
              <w:drawing>
                <wp:inline distT="0" distB="0" distL="0" distR="0" wp14:anchorId="1B61D078" wp14:editId="0E2F38C0">
                  <wp:extent cx="4307840" cy="2423160"/>
                  <wp:effectExtent l="0" t="0" r="10160" b="0"/>
                  <wp:docPr id="155" name="Immagin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NYE.017.jpg"/>
                          <pic:cNvPicPr/>
                        </pic:nvPicPr>
                        <pic:blipFill>
                          <a:blip r:embed="rId22">
                            <a:extLst>
                              <a:ext uri="{28A0092B-C50C-407E-A947-70E740481C1C}">
                                <a14:useLocalDpi xmlns:a14="http://schemas.microsoft.com/office/drawing/2010/main" val="0"/>
                              </a:ext>
                            </a:extLst>
                          </a:blip>
                          <a:stretch>
                            <a:fillRect/>
                          </a:stretch>
                        </pic:blipFill>
                        <pic:spPr>
                          <a:xfrm>
                            <a:off x="0" y="0"/>
                            <a:ext cx="4307840" cy="2423160"/>
                          </a:xfrm>
                          <a:prstGeom prst="rect">
                            <a:avLst/>
                          </a:prstGeom>
                        </pic:spPr>
                      </pic:pic>
                    </a:graphicData>
                  </a:graphic>
                </wp:inline>
              </w:drawing>
            </w:r>
          </w:p>
        </w:tc>
        <w:tc>
          <w:tcPr>
            <w:tcW w:w="7534" w:type="dxa"/>
          </w:tcPr>
          <w:p w14:paraId="7604C29F" w14:textId="77777777" w:rsidR="0078250D" w:rsidRPr="0078250D" w:rsidRDefault="0078250D" w:rsidP="0078250D">
            <w:pPr>
              <w:rPr>
                <w:sz w:val="28"/>
                <w:szCs w:val="28"/>
              </w:rPr>
            </w:pPr>
            <w:r w:rsidRPr="0078250D">
              <w:rPr>
                <w:sz w:val="28"/>
                <w:szCs w:val="28"/>
              </w:rPr>
              <w:t>...(ON THE SLIDE) So, taking a veil and placing it before his holy and life-giving face, Jesus impressed his image on it and sent it to King Abgar, thus satisfying his desire."</w:t>
            </w:r>
          </w:p>
          <w:p w14:paraId="2FAB4B45" w14:textId="77777777" w:rsidR="0078250D" w:rsidRPr="0078250D" w:rsidRDefault="0078250D" w:rsidP="0078250D">
            <w:pPr>
              <w:rPr>
                <w:sz w:val="28"/>
                <w:szCs w:val="28"/>
              </w:rPr>
            </w:pPr>
          </w:p>
          <w:p w14:paraId="54552399" w14:textId="59735322" w:rsidR="00151C69" w:rsidRPr="00801C50" w:rsidRDefault="0078250D" w:rsidP="0078250D">
            <w:pPr>
              <w:rPr>
                <w:sz w:val="28"/>
                <w:szCs w:val="28"/>
              </w:rPr>
            </w:pPr>
            <w:r w:rsidRPr="0078250D">
              <w:rPr>
                <w:sz w:val="28"/>
                <w:szCs w:val="28"/>
              </w:rPr>
              <w:t>In Syrian sources, King Abgar’s ambassadors are identified with the Greeks who ask Philip if they can see Jesus in the twelfth chapter of St John's Gospel (Jn 12:20-21)</w:t>
            </w:r>
          </w:p>
        </w:tc>
      </w:tr>
      <w:tr w:rsidR="00407ECB" w14:paraId="79A7D5FB" w14:textId="77777777" w:rsidTr="002A5B93">
        <w:trPr>
          <w:cantSplit/>
        </w:trPr>
        <w:tc>
          <w:tcPr>
            <w:tcW w:w="600" w:type="dxa"/>
            <w:shd w:val="clear" w:color="auto" w:fill="auto"/>
          </w:tcPr>
          <w:p w14:paraId="7915DBB5" w14:textId="77777777" w:rsidR="00151C69" w:rsidRPr="002F2528" w:rsidRDefault="00151C69" w:rsidP="00A943C7">
            <w:pPr>
              <w:jc w:val="center"/>
              <w:rPr>
                <w:b/>
              </w:rPr>
            </w:pPr>
            <w:r w:rsidRPr="002F2528">
              <w:rPr>
                <w:b/>
              </w:rPr>
              <w:t>18</w:t>
            </w:r>
          </w:p>
        </w:tc>
        <w:tc>
          <w:tcPr>
            <w:tcW w:w="7000" w:type="dxa"/>
            <w:shd w:val="clear" w:color="auto" w:fill="0C0C0C"/>
          </w:tcPr>
          <w:p w14:paraId="569AB327" w14:textId="77777777" w:rsidR="00151C69" w:rsidRDefault="00151C69">
            <w:r>
              <w:rPr>
                <w:noProof/>
              </w:rPr>
              <w:drawing>
                <wp:inline distT="0" distB="0" distL="0" distR="0" wp14:anchorId="461FF2B1" wp14:editId="52AE4FAF">
                  <wp:extent cx="4309745" cy="2421255"/>
                  <wp:effectExtent l="0" t="0" r="8255" b="0"/>
                  <wp:docPr id="26" name="Immagine 26" descr="Macintosh HD:Users:ck:Desktop:meeting:JPEG:Meeting_En.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ck:Desktop:meeting:JPEG:Meeting_En.018.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07D7B783" w14:textId="16091E5F" w:rsidR="00151C69" w:rsidRPr="00801C50" w:rsidRDefault="00E14827">
            <w:pPr>
              <w:rPr>
                <w:sz w:val="28"/>
                <w:szCs w:val="28"/>
              </w:rPr>
            </w:pPr>
            <w:r w:rsidRPr="00E14827">
              <w:rPr>
                <w:sz w:val="28"/>
                <w:szCs w:val="28"/>
              </w:rPr>
              <w:t>King Abgar, healed by the prodigious image, places it on the gates of his city as a protection. With the return of paganism, the image was hidden by a stone and forgotten.</w:t>
            </w:r>
          </w:p>
        </w:tc>
      </w:tr>
      <w:tr w:rsidR="00407ECB" w14:paraId="1394E39F" w14:textId="77777777" w:rsidTr="002A5B93">
        <w:trPr>
          <w:cantSplit/>
        </w:trPr>
        <w:tc>
          <w:tcPr>
            <w:tcW w:w="600" w:type="dxa"/>
            <w:shd w:val="clear" w:color="auto" w:fill="auto"/>
          </w:tcPr>
          <w:p w14:paraId="36C903A2" w14:textId="77777777" w:rsidR="00151C69" w:rsidRPr="002F2528" w:rsidRDefault="00151C69" w:rsidP="00A943C7">
            <w:pPr>
              <w:jc w:val="center"/>
              <w:rPr>
                <w:b/>
              </w:rPr>
            </w:pPr>
            <w:r w:rsidRPr="002F2528">
              <w:rPr>
                <w:b/>
              </w:rPr>
              <w:t>19</w:t>
            </w:r>
          </w:p>
        </w:tc>
        <w:tc>
          <w:tcPr>
            <w:tcW w:w="7000" w:type="dxa"/>
            <w:shd w:val="clear" w:color="auto" w:fill="0C0C0C"/>
          </w:tcPr>
          <w:p w14:paraId="589D24A8" w14:textId="77777777" w:rsidR="00151C69" w:rsidRDefault="00151C69">
            <w:r>
              <w:rPr>
                <w:noProof/>
              </w:rPr>
              <w:drawing>
                <wp:inline distT="0" distB="0" distL="0" distR="0" wp14:anchorId="0433CF2F" wp14:editId="529FF30C">
                  <wp:extent cx="4309745" cy="2421255"/>
                  <wp:effectExtent l="0" t="0" r="8255" b="0"/>
                  <wp:docPr id="27" name="Immagine 27" descr="Macintosh HD:Users:ck:Desktop:meeting:JPEG:Meeting_En.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cintosh HD:Users:ck:Desktop:meeting:JPEG:Meeting_En.019.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1F9433D3" w14:textId="61BA1CB3" w:rsidR="00151C69" w:rsidRPr="00801C50" w:rsidRDefault="00126259">
            <w:pPr>
              <w:rPr>
                <w:sz w:val="28"/>
                <w:szCs w:val="28"/>
              </w:rPr>
            </w:pPr>
            <w:r>
              <w:rPr>
                <w:sz w:val="28"/>
                <w:szCs w:val="28"/>
              </w:rPr>
              <w:t>It was re</w:t>
            </w:r>
            <w:r w:rsidR="00E14827" w:rsidRPr="00E14827">
              <w:rPr>
                <w:sz w:val="28"/>
                <w:szCs w:val="28"/>
              </w:rPr>
              <w:t>discovered 4 centuries later (between the fifth and sixth centuries).</w:t>
            </w:r>
          </w:p>
        </w:tc>
      </w:tr>
      <w:tr w:rsidR="00407ECB" w14:paraId="6CCBA14C" w14:textId="77777777" w:rsidTr="002A5B93">
        <w:trPr>
          <w:cantSplit/>
        </w:trPr>
        <w:tc>
          <w:tcPr>
            <w:tcW w:w="600" w:type="dxa"/>
            <w:shd w:val="clear" w:color="auto" w:fill="auto"/>
          </w:tcPr>
          <w:p w14:paraId="51ED068E" w14:textId="77777777" w:rsidR="00151C69" w:rsidRPr="002F2528" w:rsidRDefault="00151C69" w:rsidP="00A943C7">
            <w:pPr>
              <w:jc w:val="center"/>
              <w:rPr>
                <w:b/>
              </w:rPr>
            </w:pPr>
            <w:r w:rsidRPr="002F2528">
              <w:rPr>
                <w:b/>
              </w:rPr>
              <w:t>20</w:t>
            </w:r>
          </w:p>
        </w:tc>
        <w:tc>
          <w:tcPr>
            <w:tcW w:w="7000" w:type="dxa"/>
            <w:shd w:val="clear" w:color="auto" w:fill="0C0C0C"/>
          </w:tcPr>
          <w:p w14:paraId="0D214D7B" w14:textId="77777777" w:rsidR="00151C69" w:rsidRDefault="00151C69">
            <w:r>
              <w:rPr>
                <w:noProof/>
              </w:rPr>
              <w:drawing>
                <wp:inline distT="0" distB="0" distL="0" distR="0" wp14:anchorId="5D3BFD4E" wp14:editId="61719364">
                  <wp:extent cx="4309745" cy="2421255"/>
                  <wp:effectExtent l="0" t="0" r="8255" b="0"/>
                  <wp:docPr id="28" name="Immagine 28" descr="Macintosh HD:Users:ck:Desktop:meeting:JPEG:Meeting_En.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acintosh HD:Users:ck:Desktop:meeting:JPEG:Meeting_En.020.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51A61DA2" w14:textId="3E0B28DA" w:rsidR="00151C69" w:rsidRPr="00801C50" w:rsidRDefault="00E14827">
            <w:pPr>
              <w:rPr>
                <w:sz w:val="28"/>
                <w:szCs w:val="28"/>
              </w:rPr>
            </w:pPr>
            <w:r w:rsidRPr="00E14827">
              <w:rPr>
                <w:sz w:val="28"/>
                <w:szCs w:val="28"/>
              </w:rPr>
              <w:t>Impressed on the stone closing the niche, a second copy of the miraculous portrait was found. This was called the Keramion (“tile”).</w:t>
            </w:r>
          </w:p>
        </w:tc>
      </w:tr>
      <w:tr w:rsidR="00407ECB" w14:paraId="00AEA9CF" w14:textId="77777777" w:rsidTr="002A5B93">
        <w:trPr>
          <w:cantSplit/>
        </w:trPr>
        <w:tc>
          <w:tcPr>
            <w:tcW w:w="600" w:type="dxa"/>
            <w:shd w:val="clear" w:color="auto" w:fill="auto"/>
          </w:tcPr>
          <w:p w14:paraId="5AF7CB75" w14:textId="77777777" w:rsidR="00151C69" w:rsidRPr="002F2528" w:rsidRDefault="00151C69" w:rsidP="00A943C7">
            <w:pPr>
              <w:jc w:val="center"/>
              <w:rPr>
                <w:b/>
              </w:rPr>
            </w:pPr>
            <w:r w:rsidRPr="002F2528">
              <w:rPr>
                <w:b/>
              </w:rPr>
              <w:t>21</w:t>
            </w:r>
          </w:p>
        </w:tc>
        <w:tc>
          <w:tcPr>
            <w:tcW w:w="7000" w:type="dxa"/>
            <w:shd w:val="clear" w:color="auto" w:fill="0C0C0C"/>
          </w:tcPr>
          <w:p w14:paraId="6F45223D" w14:textId="77777777" w:rsidR="00151C69" w:rsidRDefault="00151C69">
            <w:r>
              <w:rPr>
                <w:noProof/>
              </w:rPr>
              <w:drawing>
                <wp:inline distT="0" distB="0" distL="0" distR="0" wp14:anchorId="5D305F68" wp14:editId="23C91131">
                  <wp:extent cx="4309745" cy="2421255"/>
                  <wp:effectExtent l="0" t="0" r="8255" b="0"/>
                  <wp:docPr id="29" name="Immagine 29" descr="Macintosh HD:Users:ck:Desktop:meeting:JPEG:Meeting_En.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acintosh HD:Users:ck:Desktop:meeting:JPEG:Meeting_En.021.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2B780E66" w14:textId="77777777" w:rsidR="00E14827" w:rsidRPr="00E14827" w:rsidRDefault="00E14827" w:rsidP="00E14827">
            <w:pPr>
              <w:rPr>
                <w:sz w:val="28"/>
                <w:szCs w:val="28"/>
              </w:rPr>
            </w:pPr>
            <w:r w:rsidRPr="00E14827">
              <w:rPr>
                <w:sz w:val="28"/>
                <w:szCs w:val="28"/>
              </w:rPr>
              <w:t xml:space="preserve">In 944, amidst great celebrations among the people, the Mandylion was taken to Constantinople. </w:t>
            </w:r>
          </w:p>
          <w:p w14:paraId="7ECFA214" w14:textId="77777777" w:rsidR="00E14827" w:rsidRDefault="00E14827" w:rsidP="00E14827">
            <w:pPr>
              <w:rPr>
                <w:sz w:val="28"/>
                <w:szCs w:val="28"/>
              </w:rPr>
            </w:pPr>
            <w:r w:rsidRPr="00E14827">
              <w:rPr>
                <w:sz w:val="28"/>
                <w:szCs w:val="28"/>
              </w:rPr>
              <w:t xml:space="preserve">Emperor Constantine VII wondered about the moment in which the image was formed and hypothesized it was in the Garden of Olives. </w:t>
            </w:r>
          </w:p>
          <w:p w14:paraId="4A3F7D17" w14:textId="7E89D831" w:rsidR="00151C69" w:rsidRPr="00801C50" w:rsidRDefault="00E14827" w:rsidP="00E14827">
            <w:pPr>
              <w:rPr>
                <w:sz w:val="28"/>
                <w:szCs w:val="28"/>
              </w:rPr>
            </w:pPr>
            <w:r w:rsidRPr="00E14827">
              <w:rPr>
                <w:sz w:val="28"/>
                <w:szCs w:val="28"/>
              </w:rPr>
              <w:t>The source which traced the image back to King Abgar was therefore not a certain one, and perhaps the Mandylion showed evidence of a living, suffering Jesus.</w:t>
            </w:r>
          </w:p>
        </w:tc>
      </w:tr>
      <w:tr w:rsidR="00407ECB" w14:paraId="7B5546A4" w14:textId="77777777" w:rsidTr="002A5B93">
        <w:trPr>
          <w:cantSplit/>
        </w:trPr>
        <w:tc>
          <w:tcPr>
            <w:tcW w:w="600" w:type="dxa"/>
            <w:shd w:val="clear" w:color="auto" w:fill="auto"/>
          </w:tcPr>
          <w:p w14:paraId="47B5247E" w14:textId="77777777" w:rsidR="00151C69" w:rsidRPr="002F2528" w:rsidRDefault="00151C69" w:rsidP="00A943C7">
            <w:pPr>
              <w:jc w:val="center"/>
              <w:rPr>
                <w:b/>
              </w:rPr>
            </w:pPr>
            <w:r w:rsidRPr="002F2528">
              <w:rPr>
                <w:b/>
              </w:rPr>
              <w:t>22</w:t>
            </w:r>
          </w:p>
        </w:tc>
        <w:tc>
          <w:tcPr>
            <w:tcW w:w="7000" w:type="dxa"/>
            <w:shd w:val="clear" w:color="auto" w:fill="0C0C0C"/>
          </w:tcPr>
          <w:p w14:paraId="0B45DBC1" w14:textId="77777777" w:rsidR="00151C69" w:rsidRDefault="00151C69">
            <w:r>
              <w:rPr>
                <w:noProof/>
              </w:rPr>
              <w:drawing>
                <wp:inline distT="0" distB="0" distL="0" distR="0" wp14:anchorId="73A55AAA" wp14:editId="2994321B">
                  <wp:extent cx="4309745" cy="2421255"/>
                  <wp:effectExtent l="0" t="0" r="8255" b="0"/>
                  <wp:docPr id="30" name="Immagine 30" descr="Macintosh HD:Users:ck:Desktop:meeting:JPEG:Meeting_En.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acintosh HD:Users:ck:Desktop:meeting:JPEG:Meeting_En.022.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510BDC26" w14:textId="77777777" w:rsidR="00E14827" w:rsidRPr="00E14827" w:rsidRDefault="00E14827" w:rsidP="00E14827">
            <w:pPr>
              <w:rPr>
                <w:sz w:val="28"/>
                <w:szCs w:val="28"/>
              </w:rPr>
            </w:pPr>
            <w:r w:rsidRPr="00E14827">
              <w:rPr>
                <w:sz w:val="28"/>
                <w:szCs w:val="28"/>
              </w:rPr>
              <w:t xml:space="preserve">In Constantinople the Mandylion brought about a small artistic and liturgical revolution. </w:t>
            </w:r>
          </w:p>
          <w:p w14:paraId="120C4239" w14:textId="4F097459" w:rsidR="00151C69" w:rsidRPr="00801C50" w:rsidRDefault="00E14827" w:rsidP="00E14827">
            <w:pPr>
              <w:rPr>
                <w:sz w:val="28"/>
                <w:szCs w:val="28"/>
              </w:rPr>
            </w:pPr>
            <w:r w:rsidRPr="00E14827">
              <w:rPr>
                <w:sz w:val="28"/>
                <w:szCs w:val="28"/>
              </w:rPr>
              <w:t>Because of its uniqueness as a portrait left to us by Christ, the Holy Face became the prototype of all icons of Christ.</w:t>
            </w:r>
          </w:p>
        </w:tc>
      </w:tr>
      <w:tr w:rsidR="00407ECB" w14:paraId="0D6ADE2E" w14:textId="77777777" w:rsidTr="002A5B93">
        <w:trPr>
          <w:cantSplit/>
        </w:trPr>
        <w:tc>
          <w:tcPr>
            <w:tcW w:w="600" w:type="dxa"/>
            <w:shd w:val="clear" w:color="auto" w:fill="auto"/>
          </w:tcPr>
          <w:p w14:paraId="1183FBCA" w14:textId="77777777" w:rsidR="00151C69" w:rsidRPr="002F2528" w:rsidRDefault="00151C69" w:rsidP="00A943C7">
            <w:pPr>
              <w:jc w:val="center"/>
              <w:rPr>
                <w:b/>
              </w:rPr>
            </w:pPr>
            <w:r w:rsidRPr="002F2528">
              <w:rPr>
                <w:b/>
              </w:rPr>
              <w:t>23</w:t>
            </w:r>
          </w:p>
        </w:tc>
        <w:tc>
          <w:tcPr>
            <w:tcW w:w="7000" w:type="dxa"/>
            <w:shd w:val="clear" w:color="auto" w:fill="0C0C0C"/>
          </w:tcPr>
          <w:p w14:paraId="0F5F31C1" w14:textId="77777777" w:rsidR="00151C69" w:rsidRDefault="00151C69">
            <w:r>
              <w:rPr>
                <w:noProof/>
              </w:rPr>
              <w:drawing>
                <wp:inline distT="0" distB="0" distL="0" distR="0" wp14:anchorId="35530383" wp14:editId="4CBA79ED">
                  <wp:extent cx="4309745" cy="2421255"/>
                  <wp:effectExtent l="0" t="0" r="8255" b="0"/>
                  <wp:docPr id="31" name="Immagine 31" descr="Macintosh HD:Users:ck:Desktop:meeting:JPEG:Meeting_En.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acintosh HD:Users:ck:Desktop:meeting:JPEG:Meeting_En.023.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62E7B15A" w14:textId="77777777" w:rsidR="00E14827" w:rsidRPr="00E14827" w:rsidRDefault="00E14827" w:rsidP="00E14827">
            <w:pPr>
              <w:rPr>
                <w:sz w:val="28"/>
                <w:szCs w:val="28"/>
              </w:rPr>
            </w:pPr>
            <w:r w:rsidRPr="00E14827">
              <w:rPr>
                <w:sz w:val="28"/>
                <w:szCs w:val="28"/>
              </w:rPr>
              <w:t xml:space="preserve">In the eleventh century the break with the Churches of the East was sanctioned. </w:t>
            </w:r>
          </w:p>
          <w:p w14:paraId="6D8BBCC8" w14:textId="77777777" w:rsidR="00E14827" w:rsidRPr="00E14827" w:rsidRDefault="00E14827" w:rsidP="00E14827">
            <w:pPr>
              <w:rPr>
                <w:sz w:val="28"/>
                <w:szCs w:val="28"/>
              </w:rPr>
            </w:pPr>
            <w:r w:rsidRPr="00E14827">
              <w:rPr>
                <w:sz w:val="28"/>
                <w:szCs w:val="28"/>
              </w:rPr>
              <w:t>In 1204 Constantinople was conquered and sacked during the fourth senseless crusade of Christians against Christians.</w:t>
            </w:r>
          </w:p>
          <w:p w14:paraId="52046386" w14:textId="24D644DC" w:rsidR="00151C69" w:rsidRPr="00801C50" w:rsidRDefault="00E14827" w:rsidP="00E14827">
            <w:pPr>
              <w:rPr>
                <w:sz w:val="28"/>
                <w:szCs w:val="28"/>
              </w:rPr>
            </w:pPr>
            <w:r w:rsidRPr="00E14827">
              <w:rPr>
                <w:sz w:val="28"/>
                <w:szCs w:val="28"/>
              </w:rPr>
              <w:t>Robert de Clary described the Mandylion and the Keramion in the imperial chapel.</w:t>
            </w:r>
          </w:p>
        </w:tc>
      </w:tr>
      <w:tr w:rsidR="00407ECB" w14:paraId="787FC11D" w14:textId="77777777" w:rsidTr="002A5B93">
        <w:trPr>
          <w:cantSplit/>
        </w:trPr>
        <w:tc>
          <w:tcPr>
            <w:tcW w:w="600" w:type="dxa"/>
            <w:shd w:val="clear" w:color="auto" w:fill="auto"/>
          </w:tcPr>
          <w:p w14:paraId="57DA3DA9" w14:textId="77777777" w:rsidR="00151C69" w:rsidRPr="002F2528" w:rsidRDefault="00151C69" w:rsidP="00A943C7">
            <w:pPr>
              <w:jc w:val="center"/>
              <w:rPr>
                <w:b/>
              </w:rPr>
            </w:pPr>
            <w:r w:rsidRPr="002F2528">
              <w:rPr>
                <w:b/>
              </w:rPr>
              <w:t>24</w:t>
            </w:r>
          </w:p>
        </w:tc>
        <w:tc>
          <w:tcPr>
            <w:tcW w:w="7000" w:type="dxa"/>
            <w:shd w:val="clear" w:color="auto" w:fill="0C0C0C"/>
          </w:tcPr>
          <w:p w14:paraId="6A7C6A03" w14:textId="77777777" w:rsidR="00151C69" w:rsidRDefault="00151C69">
            <w:r>
              <w:rPr>
                <w:noProof/>
              </w:rPr>
              <w:drawing>
                <wp:inline distT="0" distB="0" distL="0" distR="0" wp14:anchorId="28E461ED" wp14:editId="5C8D78FE">
                  <wp:extent cx="4309745" cy="2421255"/>
                  <wp:effectExtent l="0" t="0" r="8255" b="0"/>
                  <wp:docPr id="32" name="Immagine 32" descr="Macintosh HD:Users:ck:Desktop:meeting:JPEG:Meeting_En.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acintosh HD:Users:ck:Desktop:meeting:JPEG:Meeting_En.024.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47F0F7DD" w14:textId="77777777" w:rsidR="00E14827" w:rsidRPr="00E14827" w:rsidRDefault="00E14827" w:rsidP="00E14827">
            <w:pPr>
              <w:rPr>
                <w:sz w:val="28"/>
                <w:szCs w:val="28"/>
              </w:rPr>
            </w:pPr>
            <w:r w:rsidRPr="00E14827">
              <w:rPr>
                <w:sz w:val="28"/>
                <w:szCs w:val="28"/>
              </w:rPr>
              <w:t xml:space="preserve">In reproductions, the differences between the Mandylion (on canvas) and the Keramion (the tile) lie in their backgrounds: the fringes indicate the towel of the Mandylion and the ochre yellow the clay of the Keramion. </w:t>
            </w:r>
          </w:p>
          <w:p w14:paraId="0261AF62" w14:textId="77777777" w:rsidR="00E14827" w:rsidRPr="00E14827" w:rsidRDefault="00E14827" w:rsidP="00E14827">
            <w:pPr>
              <w:rPr>
                <w:sz w:val="28"/>
                <w:szCs w:val="28"/>
              </w:rPr>
            </w:pPr>
            <w:r w:rsidRPr="00E14827">
              <w:rPr>
                <w:sz w:val="28"/>
                <w:szCs w:val="28"/>
              </w:rPr>
              <w:t xml:space="preserve">In the face, the differences between the two icons can be seen in the direction of the gaze and the little tuft of hair which falls on the forehead and which seems to want to underline the fact that one is the mirror image of the other. The eyes and hair on the Mandylion face right, and on the Keramion they face left. </w:t>
            </w:r>
          </w:p>
          <w:p w14:paraId="7891EAC3" w14:textId="77777777" w:rsidR="00E14827" w:rsidRPr="00E14827" w:rsidRDefault="00E14827" w:rsidP="00E14827">
            <w:pPr>
              <w:rPr>
                <w:sz w:val="28"/>
                <w:szCs w:val="28"/>
              </w:rPr>
            </w:pPr>
            <w:r w:rsidRPr="00E14827">
              <w:rPr>
                <w:sz w:val="28"/>
                <w:szCs w:val="28"/>
              </w:rPr>
              <w:t xml:space="preserve">After 1204, no Eastern Church claimed to possess an achaeropoetos of Christ's face. </w:t>
            </w:r>
          </w:p>
          <w:p w14:paraId="41FBEB54" w14:textId="10E82279" w:rsidR="00151C69" w:rsidRPr="00801C50" w:rsidRDefault="00E14827" w:rsidP="00E14827">
            <w:pPr>
              <w:rPr>
                <w:sz w:val="28"/>
                <w:szCs w:val="28"/>
              </w:rPr>
            </w:pPr>
            <w:r w:rsidRPr="00E14827">
              <w:rPr>
                <w:sz w:val="28"/>
                <w:szCs w:val="28"/>
              </w:rPr>
              <w:t>At this point, the story of the Holy Face moves to the West.</w:t>
            </w:r>
          </w:p>
        </w:tc>
      </w:tr>
      <w:tr w:rsidR="00407ECB" w14:paraId="229A5D09" w14:textId="77777777" w:rsidTr="002A5B93">
        <w:trPr>
          <w:cantSplit/>
        </w:trPr>
        <w:tc>
          <w:tcPr>
            <w:tcW w:w="600" w:type="dxa"/>
            <w:shd w:val="clear" w:color="auto" w:fill="auto"/>
          </w:tcPr>
          <w:p w14:paraId="5820804D" w14:textId="77777777" w:rsidR="00151C69" w:rsidRPr="002F2528" w:rsidRDefault="00151C69" w:rsidP="00A943C7">
            <w:pPr>
              <w:jc w:val="center"/>
              <w:rPr>
                <w:b/>
              </w:rPr>
            </w:pPr>
            <w:r w:rsidRPr="002F2528">
              <w:rPr>
                <w:b/>
              </w:rPr>
              <w:t>25</w:t>
            </w:r>
          </w:p>
        </w:tc>
        <w:tc>
          <w:tcPr>
            <w:tcW w:w="7000" w:type="dxa"/>
            <w:shd w:val="clear" w:color="auto" w:fill="0C0C0C"/>
          </w:tcPr>
          <w:p w14:paraId="71E6F318" w14:textId="77777777" w:rsidR="00151C69" w:rsidRDefault="002F2528">
            <w:r>
              <w:rPr>
                <w:noProof/>
              </w:rPr>
              <w:drawing>
                <wp:inline distT="0" distB="0" distL="0" distR="0" wp14:anchorId="3A679572" wp14:editId="32DD02D8">
                  <wp:extent cx="4309745" cy="2421255"/>
                  <wp:effectExtent l="0" t="0" r="8255" b="0"/>
                  <wp:docPr id="33" name="Immagine 33" descr="Macintosh HD:Users:ck:Desktop:meeting:JPEG:Meeting_En.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acintosh HD:Users:ck:Desktop:meeting:JPEG:Meeting_En.025.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32F2A576" w14:textId="77777777" w:rsidR="00E14827" w:rsidRPr="00E14827" w:rsidRDefault="00E14827" w:rsidP="00E14827">
            <w:pPr>
              <w:rPr>
                <w:sz w:val="28"/>
                <w:szCs w:val="28"/>
              </w:rPr>
            </w:pPr>
            <w:r w:rsidRPr="00E14827">
              <w:rPr>
                <w:sz w:val="28"/>
                <w:szCs w:val="28"/>
              </w:rPr>
              <w:t xml:space="preserve">And here is the third acheiropoetos of Christ, </w:t>
            </w:r>
            <w:r w:rsidRPr="00E14827">
              <w:rPr>
                <w:b/>
                <w:bCs/>
                <w:sz w:val="28"/>
                <w:szCs w:val="28"/>
              </w:rPr>
              <w:t>the Roman Veronica</w:t>
            </w:r>
            <w:r w:rsidRPr="00E14827">
              <w:rPr>
                <w:sz w:val="28"/>
                <w:szCs w:val="28"/>
              </w:rPr>
              <w:t xml:space="preserve">, which was to be the most important relic in Christianity from the twelth to the fifteenth century. </w:t>
            </w:r>
          </w:p>
          <w:p w14:paraId="38BED4BA" w14:textId="63ED29DA" w:rsidR="00E14827" w:rsidRPr="00E14827" w:rsidRDefault="00E14827" w:rsidP="00E14827">
            <w:pPr>
              <w:rPr>
                <w:sz w:val="28"/>
                <w:szCs w:val="28"/>
              </w:rPr>
            </w:pPr>
            <w:r w:rsidRPr="00E14827">
              <w:rPr>
                <w:sz w:val="28"/>
                <w:szCs w:val="28"/>
              </w:rPr>
              <w:t>(ON THE SLIDE)</w:t>
            </w:r>
            <w:r>
              <w:rPr>
                <w:sz w:val="28"/>
                <w:szCs w:val="28"/>
              </w:rPr>
              <w:t xml:space="preserve"> </w:t>
            </w:r>
            <w:r w:rsidRPr="00E14827">
              <w:rPr>
                <w:sz w:val="28"/>
                <w:szCs w:val="28"/>
              </w:rPr>
              <w:t xml:space="preserve">As the man who perhaps from Croatia, </w:t>
            </w:r>
          </w:p>
          <w:p w14:paraId="0BF3A822" w14:textId="77777777" w:rsidR="00E14827" w:rsidRPr="00E14827" w:rsidRDefault="00E14827" w:rsidP="00E14827">
            <w:pPr>
              <w:rPr>
                <w:sz w:val="28"/>
                <w:szCs w:val="28"/>
              </w:rPr>
            </w:pPr>
            <w:r w:rsidRPr="00E14827">
              <w:rPr>
                <w:sz w:val="28"/>
                <w:szCs w:val="28"/>
              </w:rPr>
              <w:t xml:space="preserve">has come to set his gaze on our Veronica, </w:t>
            </w:r>
          </w:p>
          <w:p w14:paraId="1D85DB8C" w14:textId="77777777" w:rsidR="00E14827" w:rsidRPr="00E14827" w:rsidRDefault="00E14827" w:rsidP="00E14827">
            <w:pPr>
              <w:rPr>
                <w:sz w:val="28"/>
                <w:szCs w:val="28"/>
              </w:rPr>
            </w:pPr>
            <w:r w:rsidRPr="00E14827">
              <w:rPr>
                <w:sz w:val="28"/>
                <w:szCs w:val="28"/>
              </w:rPr>
              <w:t xml:space="preserve">his ancient craving still not satisfied, </w:t>
            </w:r>
          </w:p>
          <w:p w14:paraId="3344505E" w14:textId="77777777" w:rsidR="00E14827" w:rsidRPr="00E14827" w:rsidRDefault="00E14827" w:rsidP="00E14827">
            <w:pPr>
              <w:rPr>
                <w:sz w:val="28"/>
                <w:szCs w:val="28"/>
              </w:rPr>
            </w:pPr>
            <w:r w:rsidRPr="00E14827">
              <w:rPr>
                <w:sz w:val="28"/>
                <w:szCs w:val="28"/>
              </w:rPr>
              <w:t xml:space="preserve">and who thinks to himself while it is shown: </w:t>
            </w:r>
          </w:p>
          <w:p w14:paraId="5ECBFD10" w14:textId="10E796B1" w:rsidR="00E14827" w:rsidRPr="00E14827" w:rsidRDefault="002D5947" w:rsidP="00E14827">
            <w:pPr>
              <w:rPr>
                <w:sz w:val="28"/>
                <w:szCs w:val="28"/>
              </w:rPr>
            </w:pPr>
            <w:r>
              <w:rPr>
                <w:sz w:val="28"/>
                <w:szCs w:val="28"/>
              </w:rPr>
              <w:t>“</w:t>
            </w:r>
            <w:r w:rsidR="00E14827" w:rsidRPr="00E14827">
              <w:rPr>
                <w:sz w:val="28"/>
                <w:szCs w:val="28"/>
              </w:rPr>
              <w:t xml:space="preserve">My Lord Jesus Christ, God Himself, </w:t>
            </w:r>
          </w:p>
          <w:p w14:paraId="52B843A0" w14:textId="169B1063" w:rsidR="00E14827" w:rsidRPr="00E14827" w:rsidRDefault="00E14827" w:rsidP="00E14827">
            <w:pPr>
              <w:rPr>
                <w:sz w:val="28"/>
                <w:szCs w:val="28"/>
              </w:rPr>
            </w:pPr>
            <w:r w:rsidRPr="00E14827">
              <w:rPr>
                <w:sz w:val="28"/>
                <w:szCs w:val="28"/>
              </w:rPr>
              <w:t>was this then how You really looked?</w:t>
            </w:r>
            <w:r w:rsidR="002D5947">
              <w:rPr>
                <w:sz w:val="28"/>
                <w:szCs w:val="28"/>
              </w:rPr>
              <w:t>”</w:t>
            </w:r>
          </w:p>
          <w:p w14:paraId="4408D9DA" w14:textId="020731C9" w:rsidR="00151C69" w:rsidRPr="00801C50" w:rsidRDefault="00E14827" w:rsidP="00E14827">
            <w:pPr>
              <w:rPr>
                <w:sz w:val="28"/>
                <w:szCs w:val="28"/>
              </w:rPr>
            </w:pPr>
            <w:r w:rsidRPr="00E14827">
              <w:rPr>
                <w:sz w:val="28"/>
                <w:szCs w:val="28"/>
              </w:rPr>
              <w:t>Dante, Paradise, XXXI</w:t>
            </w:r>
          </w:p>
        </w:tc>
      </w:tr>
      <w:tr w:rsidR="00407ECB" w14:paraId="215315CF" w14:textId="77777777" w:rsidTr="002A5B93">
        <w:trPr>
          <w:cantSplit/>
        </w:trPr>
        <w:tc>
          <w:tcPr>
            <w:tcW w:w="600" w:type="dxa"/>
            <w:shd w:val="clear" w:color="auto" w:fill="auto"/>
          </w:tcPr>
          <w:p w14:paraId="16EFD7C5" w14:textId="77777777" w:rsidR="00151C69" w:rsidRPr="002F2528" w:rsidRDefault="00151C69" w:rsidP="00A943C7">
            <w:pPr>
              <w:jc w:val="center"/>
              <w:rPr>
                <w:b/>
              </w:rPr>
            </w:pPr>
            <w:r w:rsidRPr="002F2528">
              <w:rPr>
                <w:b/>
              </w:rPr>
              <w:t>26</w:t>
            </w:r>
          </w:p>
        </w:tc>
        <w:tc>
          <w:tcPr>
            <w:tcW w:w="7000" w:type="dxa"/>
            <w:shd w:val="clear" w:color="auto" w:fill="0C0C0C"/>
          </w:tcPr>
          <w:p w14:paraId="0A356E92" w14:textId="77777777" w:rsidR="00151C69" w:rsidRDefault="002F2528">
            <w:r>
              <w:rPr>
                <w:noProof/>
              </w:rPr>
              <w:drawing>
                <wp:inline distT="0" distB="0" distL="0" distR="0" wp14:anchorId="63C2D66F" wp14:editId="44A9427B">
                  <wp:extent cx="4309745" cy="2421255"/>
                  <wp:effectExtent l="0" t="0" r="8255" b="0"/>
                  <wp:docPr id="34" name="Immagine 34" descr="Macintosh HD:Users:ck:Desktop:meeting:JPEG:Meeting_En.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acintosh HD:Users:ck:Desktop:meeting:JPEG:Meeting_En.026.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3EDF8DE3" w14:textId="77777777" w:rsidR="00151C69" w:rsidRPr="00801C50" w:rsidRDefault="00151C69">
            <w:pPr>
              <w:rPr>
                <w:sz w:val="28"/>
                <w:szCs w:val="28"/>
              </w:rPr>
            </w:pPr>
          </w:p>
        </w:tc>
      </w:tr>
      <w:tr w:rsidR="00407ECB" w14:paraId="1FB9E400" w14:textId="77777777" w:rsidTr="002A5B93">
        <w:trPr>
          <w:cantSplit/>
        </w:trPr>
        <w:tc>
          <w:tcPr>
            <w:tcW w:w="600" w:type="dxa"/>
            <w:shd w:val="clear" w:color="auto" w:fill="auto"/>
          </w:tcPr>
          <w:p w14:paraId="0B785F99" w14:textId="77777777" w:rsidR="00151C69" w:rsidRPr="002F2528" w:rsidRDefault="00151C69" w:rsidP="00A943C7">
            <w:pPr>
              <w:jc w:val="center"/>
              <w:rPr>
                <w:b/>
              </w:rPr>
            </w:pPr>
            <w:r w:rsidRPr="002F2528">
              <w:rPr>
                <w:b/>
              </w:rPr>
              <w:t>27</w:t>
            </w:r>
          </w:p>
        </w:tc>
        <w:tc>
          <w:tcPr>
            <w:tcW w:w="7000" w:type="dxa"/>
            <w:shd w:val="clear" w:color="auto" w:fill="0C0C0C"/>
          </w:tcPr>
          <w:p w14:paraId="23F8294E" w14:textId="77777777" w:rsidR="00151C69" w:rsidRDefault="002F2528">
            <w:r>
              <w:rPr>
                <w:noProof/>
              </w:rPr>
              <w:drawing>
                <wp:inline distT="0" distB="0" distL="0" distR="0" wp14:anchorId="2C684093" wp14:editId="368223B7">
                  <wp:extent cx="4309745" cy="2421255"/>
                  <wp:effectExtent l="0" t="0" r="8255" b="0"/>
                  <wp:docPr id="35" name="Immagine 35" descr="Macintosh HD:Users:ck:Desktop:meeting:JPEG:Meeting_En.0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acintosh HD:Users:ck:Desktop:meeting:JPEG:Meeting_En.027.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47469706" w14:textId="77777777" w:rsidR="00E14827" w:rsidRPr="00E14827" w:rsidRDefault="00E14827" w:rsidP="00E14827">
            <w:pPr>
              <w:rPr>
                <w:sz w:val="28"/>
                <w:szCs w:val="28"/>
              </w:rPr>
            </w:pPr>
            <w:r w:rsidRPr="00E14827">
              <w:rPr>
                <w:sz w:val="28"/>
                <w:szCs w:val="28"/>
              </w:rPr>
              <w:t xml:space="preserve">In medieval Europe reproductions of a sudarium (a napkin or cloth for wiping the face) conserved in St Peter’s in Rome were to be found everywhere, on which the portrait of Christ was miraculously impressed, a “sudarium which the people called Veronica”. </w:t>
            </w:r>
          </w:p>
          <w:p w14:paraId="02555C13" w14:textId="7A1CA37B" w:rsidR="00151C69" w:rsidRPr="00801C50" w:rsidRDefault="00E14827" w:rsidP="00E14827">
            <w:pPr>
              <w:rPr>
                <w:sz w:val="28"/>
                <w:szCs w:val="28"/>
              </w:rPr>
            </w:pPr>
            <w:r w:rsidRPr="00E14827">
              <w:rPr>
                <w:sz w:val="28"/>
                <w:szCs w:val="28"/>
              </w:rPr>
              <w:t>However, historians share no certainties about how and when the relic arrived in Rome.</w:t>
            </w:r>
          </w:p>
        </w:tc>
      </w:tr>
      <w:tr w:rsidR="00407ECB" w14:paraId="624344F4" w14:textId="77777777" w:rsidTr="002A5B93">
        <w:trPr>
          <w:cantSplit/>
        </w:trPr>
        <w:tc>
          <w:tcPr>
            <w:tcW w:w="600" w:type="dxa"/>
            <w:shd w:val="clear" w:color="auto" w:fill="auto"/>
          </w:tcPr>
          <w:p w14:paraId="396C9617" w14:textId="77777777" w:rsidR="00151C69" w:rsidRPr="002F2528" w:rsidRDefault="00151C69" w:rsidP="00A943C7">
            <w:pPr>
              <w:jc w:val="center"/>
              <w:rPr>
                <w:b/>
              </w:rPr>
            </w:pPr>
            <w:r w:rsidRPr="002F2528">
              <w:rPr>
                <w:b/>
              </w:rPr>
              <w:t>28</w:t>
            </w:r>
          </w:p>
        </w:tc>
        <w:tc>
          <w:tcPr>
            <w:tcW w:w="7000" w:type="dxa"/>
            <w:shd w:val="clear" w:color="auto" w:fill="0C0C0C"/>
          </w:tcPr>
          <w:p w14:paraId="15C6C2C8" w14:textId="77777777" w:rsidR="00151C69" w:rsidRDefault="002F2528">
            <w:r>
              <w:rPr>
                <w:noProof/>
              </w:rPr>
              <w:drawing>
                <wp:inline distT="0" distB="0" distL="0" distR="0" wp14:anchorId="39A0F4EE" wp14:editId="6EE112F1">
                  <wp:extent cx="4309745" cy="2421255"/>
                  <wp:effectExtent l="0" t="0" r="8255" b="0"/>
                  <wp:docPr id="36" name="Immagine 36" descr="Macintosh HD:Users:ck:Desktop:meeting:JPEG:Meeting_En.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ck:Desktop:meeting:JPEG:Meeting_En.028.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13A8E5BC" w14:textId="77777777" w:rsidR="00E14827" w:rsidRDefault="00E14827">
            <w:pPr>
              <w:rPr>
                <w:sz w:val="28"/>
                <w:szCs w:val="28"/>
              </w:rPr>
            </w:pPr>
            <w:r w:rsidRPr="00E14827">
              <w:rPr>
                <w:sz w:val="28"/>
                <w:szCs w:val="28"/>
              </w:rPr>
              <w:t xml:space="preserve">The "Veronica’s" international fame undoubtedly began in 1208 when Pope Innocent III  established a procession with the sudarium on the Sunday after the Epiphany, the liturgical day dedicated to the Wedding at Cana. </w:t>
            </w:r>
          </w:p>
          <w:p w14:paraId="052B1EA5" w14:textId="51820EE6" w:rsidR="00151C69" w:rsidRPr="00801C50" w:rsidRDefault="00E14827">
            <w:pPr>
              <w:rPr>
                <w:sz w:val="28"/>
                <w:szCs w:val="28"/>
              </w:rPr>
            </w:pPr>
            <w:r w:rsidRPr="00E14827">
              <w:rPr>
                <w:sz w:val="28"/>
                <w:szCs w:val="28"/>
              </w:rPr>
              <w:t>The wedding banquet creates a link, which never fails throughout its history, between the Eucharist and the Veronica, the contemplation of which is considered nourishment for the eyes.</w:t>
            </w:r>
          </w:p>
        </w:tc>
      </w:tr>
      <w:tr w:rsidR="00407ECB" w14:paraId="1B7917D7" w14:textId="77777777" w:rsidTr="002A5B93">
        <w:trPr>
          <w:cantSplit/>
        </w:trPr>
        <w:tc>
          <w:tcPr>
            <w:tcW w:w="600" w:type="dxa"/>
            <w:shd w:val="clear" w:color="auto" w:fill="auto"/>
          </w:tcPr>
          <w:p w14:paraId="49B93A81" w14:textId="77777777" w:rsidR="00151C69" w:rsidRPr="002F2528" w:rsidRDefault="00151C69" w:rsidP="00A943C7">
            <w:pPr>
              <w:jc w:val="center"/>
              <w:rPr>
                <w:b/>
              </w:rPr>
            </w:pPr>
            <w:r w:rsidRPr="002F2528">
              <w:rPr>
                <w:b/>
              </w:rPr>
              <w:t>29</w:t>
            </w:r>
          </w:p>
        </w:tc>
        <w:tc>
          <w:tcPr>
            <w:tcW w:w="7000" w:type="dxa"/>
            <w:shd w:val="clear" w:color="auto" w:fill="0C0C0C"/>
          </w:tcPr>
          <w:p w14:paraId="620635FC" w14:textId="77777777" w:rsidR="00151C69" w:rsidRDefault="002F2528">
            <w:r>
              <w:rPr>
                <w:noProof/>
              </w:rPr>
              <w:drawing>
                <wp:inline distT="0" distB="0" distL="0" distR="0" wp14:anchorId="4BA0A881" wp14:editId="6D6D2790">
                  <wp:extent cx="4309745" cy="2421255"/>
                  <wp:effectExtent l="0" t="0" r="8255" b="0"/>
                  <wp:docPr id="37" name="Immagine 37" descr="Macintosh HD:Users:ck:Desktop:meeting:JPEG:Meeting_En.0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Macintosh HD:Users:ck:Desktop:meeting:JPEG:Meeting_En.029.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244B4CFF" w14:textId="77777777" w:rsidR="006D5B32" w:rsidRPr="006D5B32" w:rsidRDefault="006D5B32" w:rsidP="006D5B32">
            <w:pPr>
              <w:rPr>
                <w:sz w:val="28"/>
                <w:szCs w:val="28"/>
              </w:rPr>
            </w:pPr>
            <w:r w:rsidRPr="006D5B32">
              <w:rPr>
                <w:sz w:val="28"/>
                <w:szCs w:val="28"/>
              </w:rPr>
              <w:t>In 1216, at the end of the procession, the image turned upside down.  The Pope, disturbed by this, composed a prayer to be recited in honor of the relic, and instituted an indulgence linked to the recitation of the prayer.</w:t>
            </w:r>
          </w:p>
          <w:p w14:paraId="2351FD8F" w14:textId="77D5A8CD" w:rsidR="00151C69" w:rsidRPr="00801C50" w:rsidRDefault="006D5B32" w:rsidP="006D5B32">
            <w:pPr>
              <w:rPr>
                <w:sz w:val="28"/>
                <w:szCs w:val="28"/>
              </w:rPr>
            </w:pPr>
            <w:r w:rsidRPr="006D5B32">
              <w:rPr>
                <w:sz w:val="28"/>
                <w:szCs w:val="28"/>
              </w:rPr>
              <w:t>This is the first indulgence in the history of the Church linked to an image.</w:t>
            </w:r>
          </w:p>
        </w:tc>
      </w:tr>
      <w:tr w:rsidR="00407ECB" w14:paraId="1FEE43BD" w14:textId="77777777" w:rsidTr="002A5B93">
        <w:trPr>
          <w:cantSplit/>
        </w:trPr>
        <w:tc>
          <w:tcPr>
            <w:tcW w:w="600" w:type="dxa"/>
            <w:shd w:val="clear" w:color="auto" w:fill="auto"/>
          </w:tcPr>
          <w:p w14:paraId="0F945220" w14:textId="77777777" w:rsidR="00151C69" w:rsidRPr="002F2528" w:rsidRDefault="00151C69" w:rsidP="00A943C7">
            <w:pPr>
              <w:jc w:val="center"/>
              <w:rPr>
                <w:b/>
              </w:rPr>
            </w:pPr>
            <w:r w:rsidRPr="002F2528">
              <w:rPr>
                <w:b/>
              </w:rPr>
              <w:t>30</w:t>
            </w:r>
          </w:p>
        </w:tc>
        <w:tc>
          <w:tcPr>
            <w:tcW w:w="7000" w:type="dxa"/>
            <w:shd w:val="clear" w:color="auto" w:fill="0C0C0C"/>
          </w:tcPr>
          <w:p w14:paraId="481F3FE2" w14:textId="77777777" w:rsidR="00151C69" w:rsidRDefault="002F2528">
            <w:r>
              <w:rPr>
                <w:noProof/>
              </w:rPr>
              <w:drawing>
                <wp:inline distT="0" distB="0" distL="0" distR="0" wp14:anchorId="0F93C331" wp14:editId="32B3D64A">
                  <wp:extent cx="4309745" cy="2421255"/>
                  <wp:effectExtent l="0" t="0" r="8255" b="0"/>
                  <wp:docPr id="38" name="Immagine 38" descr="Macintosh HD:Users:ck:Desktop:meeting:JPEG:Meeting_En.0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Macintosh HD:Users:ck:Desktop:meeting:JPEG:Meeting_En.030.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0F944E77" w14:textId="77777777" w:rsidR="00E14827" w:rsidRPr="00E14827" w:rsidRDefault="00E14827" w:rsidP="00E14827">
            <w:pPr>
              <w:rPr>
                <w:sz w:val="28"/>
                <w:szCs w:val="28"/>
              </w:rPr>
            </w:pPr>
            <w:r w:rsidRPr="00E14827">
              <w:rPr>
                <w:sz w:val="28"/>
                <w:szCs w:val="28"/>
              </w:rPr>
              <w:t>The indulgence could also be obtained in front of a copy, and this was to be one of the reasons for the spreading of the Veronica all over Europe.</w:t>
            </w:r>
          </w:p>
          <w:p w14:paraId="4792F6E8" w14:textId="77777777" w:rsidR="00E14827" w:rsidRPr="00E14827" w:rsidRDefault="00E14827" w:rsidP="00E14827">
            <w:pPr>
              <w:rPr>
                <w:sz w:val="28"/>
                <w:szCs w:val="28"/>
              </w:rPr>
            </w:pPr>
          </w:p>
          <w:p w14:paraId="71E2AC06" w14:textId="72747CF4" w:rsidR="00151C69" w:rsidRPr="00801C50" w:rsidRDefault="00E14827" w:rsidP="00E14827">
            <w:pPr>
              <w:rPr>
                <w:sz w:val="28"/>
                <w:szCs w:val="28"/>
              </w:rPr>
            </w:pPr>
            <w:r>
              <w:rPr>
                <w:sz w:val="28"/>
                <w:szCs w:val="28"/>
              </w:rPr>
              <w:t>(ON THE SLIDE</w:t>
            </w:r>
            <w:r w:rsidRPr="00E14827">
              <w:rPr>
                <w:sz w:val="28"/>
                <w:szCs w:val="28"/>
              </w:rPr>
              <w:t xml:space="preserve"> "O God, who marked us with the light of your Face, and on Veronica's request, as a memory,  left us your image impressed on the sudarium; grant, we beg you, by your passion and cross, that we may adore you, venerate  you and honour you, in enigmatic and mirror-like form on earth, that we may surely see you, face to face, when you come as our judge." </w:t>
            </w:r>
            <w:r>
              <w:rPr>
                <w:sz w:val="28"/>
                <w:szCs w:val="28"/>
              </w:rPr>
              <w:t>)</w:t>
            </w:r>
            <w:r w:rsidRPr="00E14827">
              <w:rPr>
                <w:sz w:val="28"/>
                <w:szCs w:val="28"/>
              </w:rPr>
              <w:t xml:space="preserve"> </w:t>
            </w:r>
          </w:p>
        </w:tc>
      </w:tr>
      <w:tr w:rsidR="00407ECB" w14:paraId="38689931" w14:textId="77777777" w:rsidTr="002A5B93">
        <w:trPr>
          <w:cantSplit/>
        </w:trPr>
        <w:tc>
          <w:tcPr>
            <w:tcW w:w="600" w:type="dxa"/>
            <w:shd w:val="clear" w:color="auto" w:fill="auto"/>
          </w:tcPr>
          <w:p w14:paraId="12A97052" w14:textId="77777777" w:rsidR="00151C69" w:rsidRPr="002F2528" w:rsidRDefault="00151C69" w:rsidP="00A943C7">
            <w:pPr>
              <w:jc w:val="center"/>
              <w:rPr>
                <w:b/>
              </w:rPr>
            </w:pPr>
            <w:r w:rsidRPr="002F2528">
              <w:rPr>
                <w:b/>
              </w:rPr>
              <w:t>31</w:t>
            </w:r>
          </w:p>
        </w:tc>
        <w:tc>
          <w:tcPr>
            <w:tcW w:w="7000" w:type="dxa"/>
            <w:shd w:val="clear" w:color="auto" w:fill="0C0C0C"/>
          </w:tcPr>
          <w:p w14:paraId="0946B848" w14:textId="77777777" w:rsidR="00151C69" w:rsidRDefault="002F2528">
            <w:r>
              <w:rPr>
                <w:noProof/>
              </w:rPr>
              <w:drawing>
                <wp:inline distT="0" distB="0" distL="0" distR="0" wp14:anchorId="3830A428" wp14:editId="3D16731D">
                  <wp:extent cx="4309745" cy="2421255"/>
                  <wp:effectExtent l="0" t="0" r="8255" b="0"/>
                  <wp:docPr id="39" name="Immagine 39" descr="Macintosh HD:Users:ck:Desktop:meeting:JPEG:Meeting_En.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Macintosh HD:Users:ck:Desktop:meeting:JPEG:Meeting_En.031.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6475AE22" w14:textId="77777777" w:rsidR="0078250D" w:rsidRPr="0078250D" w:rsidRDefault="0078250D" w:rsidP="0078250D">
            <w:pPr>
              <w:rPr>
                <w:sz w:val="28"/>
                <w:szCs w:val="28"/>
              </w:rPr>
            </w:pPr>
            <w:r w:rsidRPr="0078250D">
              <w:rPr>
                <w:sz w:val="28"/>
                <w:szCs w:val="28"/>
              </w:rPr>
              <w:t xml:space="preserve">The detail of these altarpieces with the Veronica veil surrounded by pilgrims is a clear reference to  the exposition after the Octave of the Epiphany, which also Dante cites in the “Vita Nuova”: </w:t>
            </w:r>
          </w:p>
          <w:p w14:paraId="11A63768" w14:textId="77777777" w:rsidR="0078250D" w:rsidRPr="0078250D" w:rsidRDefault="0078250D" w:rsidP="0078250D">
            <w:pPr>
              <w:rPr>
                <w:sz w:val="28"/>
                <w:szCs w:val="28"/>
              </w:rPr>
            </w:pPr>
            <w:r w:rsidRPr="0078250D">
              <w:rPr>
                <w:sz w:val="28"/>
                <w:szCs w:val="28"/>
              </w:rPr>
              <w:t>(ON THE SLIDE) “During the season when many people go to see the blessed image that Jesus Christ left us as a visible sign of his most beautiful countenance”</w:t>
            </w:r>
          </w:p>
          <w:p w14:paraId="30A84E39" w14:textId="77777777" w:rsidR="0078250D" w:rsidRPr="0078250D" w:rsidRDefault="0078250D" w:rsidP="0078250D">
            <w:pPr>
              <w:rPr>
                <w:sz w:val="28"/>
                <w:szCs w:val="28"/>
              </w:rPr>
            </w:pPr>
          </w:p>
          <w:p w14:paraId="43CDB873" w14:textId="77777777" w:rsidR="0078250D" w:rsidRPr="0078250D" w:rsidRDefault="0078250D" w:rsidP="0078250D">
            <w:pPr>
              <w:rPr>
                <w:b/>
                <w:bCs/>
                <w:sz w:val="28"/>
                <w:szCs w:val="28"/>
              </w:rPr>
            </w:pPr>
            <w:r w:rsidRPr="0078250D">
              <w:rPr>
                <w:b/>
                <w:bCs/>
                <w:sz w:val="28"/>
                <w:szCs w:val="28"/>
              </w:rPr>
              <w:t xml:space="preserve">But what is the meaning of an indulgence linked to a gaze? </w:t>
            </w:r>
          </w:p>
          <w:p w14:paraId="4FD5CBDB" w14:textId="77777777" w:rsidR="0078250D" w:rsidRPr="0078250D" w:rsidRDefault="0078250D" w:rsidP="0078250D">
            <w:pPr>
              <w:rPr>
                <w:sz w:val="28"/>
                <w:szCs w:val="28"/>
              </w:rPr>
            </w:pPr>
            <w:r w:rsidRPr="0078250D">
              <w:rPr>
                <w:sz w:val="28"/>
                <w:szCs w:val="28"/>
              </w:rPr>
              <w:t>We all share the experience of our being increased when we meet a human gaze.</w:t>
            </w:r>
          </w:p>
          <w:p w14:paraId="7918685C" w14:textId="61A728DE" w:rsidR="00151C69" w:rsidRPr="00801C50" w:rsidRDefault="0078250D" w:rsidP="006D5B32">
            <w:pPr>
              <w:rPr>
                <w:sz w:val="28"/>
                <w:szCs w:val="28"/>
              </w:rPr>
            </w:pPr>
            <w:r w:rsidRPr="0078250D">
              <w:rPr>
                <w:sz w:val="28"/>
                <w:szCs w:val="28"/>
              </w:rPr>
              <w:t xml:space="preserve">This “realising” gaze was also attributed to Christ. </w:t>
            </w:r>
          </w:p>
        </w:tc>
      </w:tr>
      <w:tr w:rsidR="006D5B32" w14:paraId="28AE80E1" w14:textId="77777777" w:rsidTr="002A5B93">
        <w:trPr>
          <w:cantSplit/>
        </w:trPr>
        <w:tc>
          <w:tcPr>
            <w:tcW w:w="600" w:type="dxa"/>
            <w:shd w:val="clear" w:color="auto" w:fill="auto"/>
          </w:tcPr>
          <w:p w14:paraId="6517C81A" w14:textId="20E57B32" w:rsidR="006D5B32" w:rsidRPr="002F2528" w:rsidRDefault="00CF3356" w:rsidP="00A943C7">
            <w:pPr>
              <w:jc w:val="center"/>
              <w:rPr>
                <w:b/>
              </w:rPr>
            </w:pPr>
            <w:r>
              <w:rPr>
                <w:b/>
              </w:rPr>
              <w:t>32</w:t>
            </w:r>
          </w:p>
        </w:tc>
        <w:tc>
          <w:tcPr>
            <w:tcW w:w="7000" w:type="dxa"/>
            <w:shd w:val="clear" w:color="auto" w:fill="0C0C0C"/>
          </w:tcPr>
          <w:p w14:paraId="5C64682F" w14:textId="4CC32BA5" w:rsidR="006D5B32" w:rsidRDefault="0078250D">
            <w:pPr>
              <w:rPr>
                <w:noProof/>
              </w:rPr>
            </w:pPr>
            <w:r>
              <w:rPr>
                <w:noProof/>
              </w:rPr>
              <w:drawing>
                <wp:inline distT="0" distB="0" distL="0" distR="0" wp14:anchorId="766E3E81" wp14:editId="05DC4C5F">
                  <wp:extent cx="4307840" cy="2423160"/>
                  <wp:effectExtent l="0" t="0" r="10160" b="0"/>
                  <wp:docPr id="122" name="Immagin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NYE.032.jpg"/>
                          <pic:cNvPicPr/>
                        </pic:nvPicPr>
                        <pic:blipFill>
                          <a:blip r:embed="rId37">
                            <a:extLst>
                              <a:ext uri="{28A0092B-C50C-407E-A947-70E740481C1C}">
                                <a14:useLocalDpi xmlns:a14="http://schemas.microsoft.com/office/drawing/2010/main" val="0"/>
                              </a:ext>
                            </a:extLst>
                          </a:blip>
                          <a:stretch>
                            <a:fillRect/>
                          </a:stretch>
                        </pic:blipFill>
                        <pic:spPr>
                          <a:xfrm>
                            <a:off x="0" y="0"/>
                            <a:ext cx="4307840" cy="2423160"/>
                          </a:xfrm>
                          <a:prstGeom prst="rect">
                            <a:avLst/>
                          </a:prstGeom>
                        </pic:spPr>
                      </pic:pic>
                    </a:graphicData>
                  </a:graphic>
                </wp:inline>
              </w:drawing>
            </w:r>
          </w:p>
        </w:tc>
        <w:tc>
          <w:tcPr>
            <w:tcW w:w="7534" w:type="dxa"/>
          </w:tcPr>
          <w:p w14:paraId="4FC50BA0" w14:textId="77777777" w:rsidR="0078250D" w:rsidRPr="0078250D" w:rsidRDefault="0078250D" w:rsidP="0078250D">
            <w:pPr>
              <w:rPr>
                <w:sz w:val="28"/>
                <w:szCs w:val="28"/>
              </w:rPr>
            </w:pPr>
            <w:r w:rsidRPr="0078250D">
              <w:rPr>
                <w:sz w:val="28"/>
                <w:szCs w:val="28"/>
              </w:rPr>
              <w:t>St Ambrose attributed Peter’s tears of repentance, after denying Jesus, to Christ’s gaze.</w:t>
            </w:r>
          </w:p>
          <w:p w14:paraId="12FDABA4" w14:textId="5FCD8BE8" w:rsidR="006D5B32" w:rsidRPr="00E14827" w:rsidRDefault="006D5B32" w:rsidP="006D5B32">
            <w:pPr>
              <w:rPr>
                <w:sz w:val="28"/>
                <w:szCs w:val="28"/>
              </w:rPr>
            </w:pPr>
          </w:p>
        </w:tc>
      </w:tr>
      <w:tr w:rsidR="006D5B32" w14:paraId="19BA6B90" w14:textId="77777777" w:rsidTr="002A5B93">
        <w:trPr>
          <w:cantSplit/>
        </w:trPr>
        <w:tc>
          <w:tcPr>
            <w:tcW w:w="600" w:type="dxa"/>
            <w:shd w:val="clear" w:color="auto" w:fill="auto"/>
          </w:tcPr>
          <w:p w14:paraId="0ADF8BFB" w14:textId="1EB3EF67" w:rsidR="006D5B32" w:rsidRPr="002F2528" w:rsidRDefault="00CF3356" w:rsidP="00A943C7">
            <w:pPr>
              <w:jc w:val="center"/>
              <w:rPr>
                <w:b/>
              </w:rPr>
            </w:pPr>
            <w:r>
              <w:rPr>
                <w:b/>
              </w:rPr>
              <w:t>33</w:t>
            </w:r>
          </w:p>
        </w:tc>
        <w:tc>
          <w:tcPr>
            <w:tcW w:w="7000" w:type="dxa"/>
            <w:shd w:val="clear" w:color="auto" w:fill="0C0C0C"/>
          </w:tcPr>
          <w:p w14:paraId="3D09C612" w14:textId="02A7F23E" w:rsidR="006D5B32" w:rsidRDefault="0078250D">
            <w:pPr>
              <w:rPr>
                <w:noProof/>
              </w:rPr>
            </w:pPr>
            <w:r>
              <w:rPr>
                <w:noProof/>
              </w:rPr>
              <w:drawing>
                <wp:inline distT="0" distB="0" distL="0" distR="0" wp14:anchorId="0004F7AA" wp14:editId="18457F21">
                  <wp:extent cx="4307840" cy="2423160"/>
                  <wp:effectExtent l="0" t="0" r="10160" b="0"/>
                  <wp:docPr id="123" name="Immagin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NYE.033.jpg"/>
                          <pic:cNvPicPr/>
                        </pic:nvPicPr>
                        <pic:blipFill>
                          <a:blip r:embed="rId38">
                            <a:extLst>
                              <a:ext uri="{28A0092B-C50C-407E-A947-70E740481C1C}">
                                <a14:useLocalDpi xmlns:a14="http://schemas.microsoft.com/office/drawing/2010/main" val="0"/>
                              </a:ext>
                            </a:extLst>
                          </a:blip>
                          <a:stretch>
                            <a:fillRect/>
                          </a:stretch>
                        </pic:blipFill>
                        <pic:spPr>
                          <a:xfrm>
                            <a:off x="0" y="0"/>
                            <a:ext cx="4307840" cy="2423160"/>
                          </a:xfrm>
                          <a:prstGeom prst="rect">
                            <a:avLst/>
                          </a:prstGeom>
                        </pic:spPr>
                      </pic:pic>
                    </a:graphicData>
                  </a:graphic>
                </wp:inline>
              </w:drawing>
            </w:r>
          </w:p>
        </w:tc>
        <w:tc>
          <w:tcPr>
            <w:tcW w:w="7534" w:type="dxa"/>
          </w:tcPr>
          <w:p w14:paraId="4D808B5E" w14:textId="77777777" w:rsidR="0078250D" w:rsidRPr="0078250D" w:rsidRDefault="0078250D" w:rsidP="0078250D">
            <w:pPr>
              <w:rPr>
                <w:sz w:val="28"/>
                <w:szCs w:val="28"/>
              </w:rPr>
            </w:pPr>
            <w:r w:rsidRPr="0078250D">
              <w:rPr>
                <w:sz w:val="28"/>
                <w:szCs w:val="28"/>
              </w:rPr>
              <w:t xml:space="preserve">And St Jerome wrote: If Christ had not had in his face and eyes a star-like splendor,  the Apostles would not have followed him so promptly. </w:t>
            </w:r>
          </w:p>
          <w:p w14:paraId="576F7FD8" w14:textId="77777777" w:rsidR="0078250D" w:rsidRPr="0078250D" w:rsidRDefault="0078250D" w:rsidP="0078250D">
            <w:pPr>
              <w:rPr>
                <w:sz w:val="28"/>
                <w:szCs w:val="28"/>
              </w:rPr>
            </w:pPr>
          </w:p>
          <w:p w14:paraId="3B00689F" w14:textId="6B88747B" w:rsidR="006D5B32" w:rsidRPr="006D5B32" w:rsidRDefault="0078250D" w:rsidP="0078250D">
            <w:pPr>
              <w:rPr>
                <w:sz w:val="28"/>
                <w:szCs w:val="28"/>
              </w:rPr>
            </w:pPr>
            <w:r w:rsidRPr="0078250D">
              <w:rPr>
                <w:sz w:val="28"/>
                <w:szCs w:val="28"/>
              </w:rPr>
              <w:t>This “transforming power” works also when faced with a portrait of Christ.</w:t>
            </w:r>
          </w:p>
        </w:tc>
      </w:tr>
      <w:tr w:rsidR="006D5B32" w14:paraId="1A7C1021" w14:textId="77777777" w:rsidTr="002A5B93">
        <w:trPr>
          <w:cantSplit/>
        </w:trPr>
        <w:tc>
          <w:tcPr>
            <w:tcW w:w="600" w:type="dxa"/>
            <w:shd w:val="clear" w:color="auto" w:fill="auto"/>
          </w:tcPr>
          <w:p w14:paraId="00B631F8" w14:textId="77F40BC5" w:rsidR="006D5B32" w:rsidRPr="002F2528" w:rsidRDefault="00CF3356" w:rsidP="00A943C7">
            <w:pPr>
              <w:jc w:val="center"/>
              <w:rPr>
                <w:b/>
              </w:rPr>
            </w:pPr>
            <w:r>
              <w:rPr>
                <w:b/>
              </w:rPr>
              <w:t>34</w:t>
            </w:r>
          </w:p>
        </w:tc>
        <w:tc>
          <w:tcPr>
            <w:tcW w:w="7000" w:type="dxa"/>
            <w:shd w:val="clear" w:color="auto" w:fill="0C0C0C"/>
          </w:tcPr>
          <w:p w14:paraId="68A7AC84" w14:textId="23CB3878" w:rsidR="006D5B32" w:rsidRDefault="006F7628">
            <w:pPr>
              <w:rPr>
                <w:noProof/>
              </w:rPr>
            </w:pPr>
            <w:r>
              <w:rPr>
                <w:noProof/>
              </w:rPr>
              <w:drawing>
                <wp:inline distT="0" distB="0" distL="0" distR="0" wp14:anchorId="46422BDC" wp14:editId="4A314282">
                  <wp:extent cx="4307840" cy="2423160"/>
                  <wp:effectExtent l="0" t="0" r="10160" b="0"/>
                  <wp:docPr id="124" name="Immagin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NYE.034.jpg"/>
                          <pic:cNvPicPr/>
                        </pic:nvPicPr>
                        <pic:blipFill>
                          <a:blip r:embed="rId39">
                            <a:extLst>
                              <a:ext uri="{28A0092B-C50C-407E-A947-70E740481C1C}">
                                <a14:useLocalDpi xmlns:a14="http://schemas.microsoft.com/office/drawing/2010/main" val="0"/>
                              </a:ext>
                            </a:extLst>
                          </a:blip>
                          <a:stretch>
                            <a:fillRect/>
                          </a:stretch>
                        </pic:blipFill>
                        <pic:spPr>
                          <a:xfrm>
                            <a:off x="0" y="0"/>
                            <a:ext cx="4307840" cy="2423160"/>
                          </a:xfrm>
                          <a:prstGeom prst="rect">
                            <a:avLst/>
                          </a:prstGeom>
                        </pic:spPr>
                      </pic:pic>
                    </a:graphicData>
                  </a:graphic>
                </wp:inline>
              </w:drawing>
            </w:r>
          </w:p>
        </w:tc>
        <w:tc>
          <w:tcPr>
            <w:tcW w:w="7534" w:type="dxa"/>
          </w:tcPr>
          <w:p w14:paraId="0392315B" w14:textId="5041653C" w:rsidR="006D5B32" w:rsidRPr="006D5B32" w:rsidRDefault="006D5B32" w:rsidP="006D5B32">
            <w:pPr>
              <w:rPr>
                <w:sz w:val="28"/>
                <w:szCs w:val="28"/>
              </w:rPr>
            </w:pPr>
            <w:r w:rsidRPr="006D5B32">
              <w:rPr>
                <w:sz w:val="28"/>
                <w:szCs w:val="28"/>
              </w:rPr>
              <w:t>The frontal view of Christ’s face on the linen of the Veronica, more than any other image, brings about this exchange of gazes between Christ and the faithful.</w:t>
            </w:r>
          </w:p>
        </w:tc>
      </w:tr>
      <w:tr w:rsidR="00407ECB" w14:paraId="61BF8A97" w14:textId="77777777" w:rsidTr="002A5B93">
        <w:trPr>
          <w:cantSplit/>
        </w:trPr>
        <w:tc>
          <w:tcPr>
            <w:tcW w:w="600" w:type="dxa"/>
            <w:shd w:val="clear" w:color="auto" w:fill="auto"/>
          </w:tcPr>
          <w:p w14:paraId="1FC9CBBD" w14:textId="4991AD2F" w:rsidR="00151C69" w:rsidRPr="002F2528" w:rsidRDefault="00735815" w:rsidP="00A943C7">
            <w:pPr>
              <w:jc w:val="center"/>
              <w:rPr>
                <w:b/>
              </w:rPr>
            </w:pPr>
            <w:r>
              <w:rPr>
                <w:b/>
              </w:rPr>
              <w:t>35</w:t>
            </w:r>
          </w:p>
        </w:tc>
        <w:tc>
          <w:tcPr>
            <w:tcW w:w="7000" w:type="dxa"/>
            <w:shd w:val="clear" w:color="auto" w:fill="0C0C0C"/>
          </w:tcPr>
          <w:p w14:paraId="1B99CA75" w14:textId="77777777" w:rsidR="00151C69" w:rsidRDefault="002F2528">
            <w:r>
              <w:rPr>
                <w:noProof/>
              </w:rPr>
              <w:drawing>
                <wp:inline distT="0" distB="0" distL="0" distR="0" wp14:anchorId="214AFE8C" wp14:editId="5514009F">
                  <wp:extent cx="4309745" cy="2421255"/>
                  <wp:effectExtent l="0" t="0" r="8255" b="0"/>
                  <wp:docPr id="40" name="Immagine 40" descr="Macintosh HD:Users:ck:Desktop:meeting:JPEG:Meeting_En.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Macintosh HD:Users:ck:Desktop:meeting:JPEG:Meeting_En.032.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75F8B834" w14:textId="77777777" w:rsidR="00151C69" w:rsidRPr="00801C50" w:rsidRDefault="00151C69">
            <w:pPr>
              <w:rPr>
                <w:sz w:val="28"/>
                <w:szCs w:val="28"/>
              </w:rPr>
            </w:pPr>
          </w:p>
        </w:tc>
      </w:tr>
      <w:tr w:rsidR="00407ECB" w14:paraId="3FF403A1" w14:textId="77777777" w:rsidTr="002A5B93">
        <w:trPr>
          <w:cantSplit/>
        </w:trPr>
        <w:tc>
          <w:tcPr>
            <w:tcW w:w="600" w:type="dxa"/>
            <w:shd w:val="clear" w:color="auto" w:fill="auto"/>
          </w:tcPr>
          <w:p w14:paraId="0C34ABAF" w14:textId="4758D752" w:rsidR="00151C69" w:rsidRPr="002F2528" w:rsidRDefault="00735815" w:rsidP="00A943C7">
            <w:pPr>
              <w:jc w:val="center"/>
              <w:rPr>
                <w:b/>
              </w:rPr>
            </w:pPr>
            <w:r>
              <w:rPr>
                <w:b/>
              </w:rPr>
              <w:t>36</w:t>
            </w:r>
          </w:p>
        </w:tc>
        <w:tc>
          <w:tcPr>
            <w:tcW w:w="7000" w:type="dxa"/>
            <w:shd w:val="clear" w:color="auto" w:fill="0C0C0C"/>
          </w:tcPr>
          <w:p w14:paraId="5BAB1078" w14:textId="77777777" w:rsidR="00151C69" w:rsidRDefault="002F2528">
            <w:r>
              <w:rPr>
                <w:noProof/>
              </w:rPr>
              <w:drawing>
                <wp:inline distT="0" distB="0" distL="0" distR="0" wp14:anchorId="7B68C3B4" wp14:editId="7D28B876">
                  <wp:extent cx="4309745" cy="2421255"/>
                  <wp:effectExtent l="0" t="0" r="8255" b="0"/>
                  <wp:docPr id="41" name="Immagine 41" descr="Macintosh HD:Users:ck:Desktop:meeting:JPEG:Meeting_En.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Macintosh HD:Users:ck:Desktop:meeting:JPEG:Meeting_En.033.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57A9CE34" w14:textId="77777777" w:rsidR="006F7628" w:rsidRPr="006F7628" w:rsidRDefault="006F7628" w:rsidP="006F7628">
            <w:pPr>
              <w:rPr>
                <w:sz w:val="28"/>
                <w:szCs w:val="28"/>
              </w:rPr>
            </w:pPr>
            <w:r w:rsidRPr="006F7628">
              <w:rPr>
                <w:sz w:val="28"/>
                <w:szCs w:val="28"/>
              </w:rPr>
              <w:t xml:space="preserve">The oldest representation of Saint Veronica is a fresco from 1280. </w:t>
            </w:r>
          </w:p>
          <w:p w14:paraId="285886F2" w14:textId="77777777" w:rsidR="006F7628" w:rsidRPr="006F7628" w:rsidRDefault="006F7628" w:rsidP="006F7628">
            <w:pPr>
              <w:rPr>
                <w:sz w:val="28"/>
                <w:szCs w:val="28"/>
              </w:rPr>
            </w:pPr>
            <w:r w:rsidRPr="006F7628">
              <w:rPr>
                <w:b/>
                <w:bCs/>
                <w:sz w:val="28"/>
                <w:szCs w:val="28"/>
              </w:rPr>
              <w:t xml:space="preserve">But who was she? </w:t>
            </w:r>
            <w:r w:rsidRPr="006F7628">
              <w:rPr>
                <w:sz w:val="28"/>
                <w:szCs w:val="28"/>
              </w:rPr>
              <w:t xml:space="preserve"> </w:t>
            </w:r>
          </w:p>
          <w:p w14:paraId="673DB486" w14:textId="77777777" w:rsidR="006F7628" w:rsidRPr="006F7628" w:rsidRDefault="006F7628" w:rsidP="006F7628">
            <w:pPr>
              <w:rPr>
                <w:sz w:val="28"/>
                <w:szCs w:val="28"/>
              </w:rPr>
            </w:pPr>
            <w:r w:rsidRPr="006F7628">
              <w:rPr>
                <w:sz w:val="28"/>
                <w:szCs w:val="28"/>
              </w:rPr>
              <w:t>There is no mention of a woman named Veronica in the canonical gospels.</w:t>
            </w:r>
          </w:p>
          <w:p w14:paraId="4CA3B8C4" w14:textId="454364E0" w:rsidR="00151C69" w:rsidRPr="00801C50" w:rsidRDefault="006F7628" w:rsidP="006F7628">
            <w:pPr>
              <w:rPr>
                <w:sz w:val="28"/>
                <w:szCs w:val="28"/>
              </w:rPr>
            </w:pPr>
            <w:r w:rsidRPr="006F7628">
              <w:rPr>
                <w:sz w:val="28"/>
                <w:szCs w:val="28"/>
              </w:rPr>
              <w:t>In the twelfth century poets and writers looked for the origin of the story of the woman mentioned in the papal prayer in the apocryphal gospels.</w:t>
            </w:r>
          </w:p>
        </w:tc>
      </w:tr>
      <w:tr w:rsidR="00407ECB" w14:paraId="15DB0EA2" w14:textId="77777777" w:rsidTr="002A5B93">
        <w:trPr>
          <w:cantSplit/>
        </w:trPr>
        <w:tc>
          <w:tcPr>
            <w:tcW w:w="600" w:type="dxa"/>
            <w:shd w:val="clear" w:color="auto" w:fill="auto"/>
          </w:tcPr>
          <w:p w14:paraId="0F3C1BD2" w14:textId="30FA8EEC" w:rsidR="00151C69" w:rsidRPr="002F2528" w:rsidRDefault="00735815" w:rsidP="00A943C7">
            <w:pPr>
              <w:jc w:val="center"/>
              <w:rPr>
                <w:b/>
              </w:rPr>
            </w:pPr>
            <w:r>
              <w:rPr>
                <w:b/>
              </w:rPr>
              <w:t>37</w:t>
            </w:r>
          </w:p>
        </w:tc>
        <w:tc>
          <w:tcPr>
            <w:tcW w:w="7000" w:type="dxa"/>
            <w:shd w:val="clear" w:color="auto" w:fill="0C0C0C"/>
          </w:tcPr>
          <w:p w14:paraId="10040316" w14:textId="77777777" w:rsidR="00151C69" w:rsidRDefault="002F2528">
            <w:r>
              <w:rPr>
                <w:noProof/>
              </w:rPr>
              <w:drawing>
                <wp:inline distT="0" distB="0" distL="0" distR="0" wp14:anchorId="1E39929C" wp14:editId="21BA3B5F">
                  <wp:extent cx="4309745" cy="2421255"/>
                  <wp:effectExtent l="0" t="0" r="8255" b="0"/>
                  <wp:docPr id="42" name="Immagine 42" descr="Macintosh HD:Users:ck:Desktop:meeting:JPEG:Meeting_En.0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Macintosh HD:Users:ck:Desktop:meeting:JPEG:Meeting_En.034.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04F71486" w14:textId="4602DCB2" w:rsidR="00151C69" w:rsidRPr="00801C50" w:rsidRDefault="00624707">
            <w:pPr>
              <w:rPr>
                <w:sz w:val="28"/>
                <w:szCs w:val="28"/>
              </w:rPr>
            </w:pPr>
            <w:r w:rsidRPr="00624707">
              <w:rPr>
                <w:sz w:val="28"/>
                <w:szCs w:val="28"/>
              </w:rPr>
              <w:t xml:space="preserve">The subject of the apochryphal </w:t>
            </w:r>
            <w:r w:rsidRPr="00624707">
              <w:rPr>
                <w:b/>
                <w:sz w:val="28"/>
                <w:szCs w:val="28"/>
              </w:rPr>
              <w:t>“Cycle of Pilate” is Jesus’ trial</w:t>
            </w:r>
            <w:r w:rsidRPr="00624707">
              <w:rPr>
                <w:sz w:val="28"/>
                <w:szCs w:val="28"/>
              </w:rPr>
              <w:t>. In the oldest version of the text, a woman named Beronike comes forth to speak, and turns out to be the woman with the issue of blood healed by Jesus. Given that she is a woman, her testimony is challenged by the Jews and declared null. In later versions, Veronica’s ‘part’ is embroidered further: she had had a portrait of the Lord painted, and because of this portrait was taken to Rome to heal emperor Tiberius who was ill with leprosy. Finally, in the twelfth century the origin of the portrait is miraculous.</w:t>
            </w:r>
          </w:p>
        </w:tc>
      </w:tr>
      <w:tr w:rsidR="00407ECB" w14:paraId="4DC91688" w14:textId="77777777" w:rsidTr="002A5B93">
        <w:trPr>
          <w:cantSplit/>
        </w:trPr>
        <w:tc>
          <w:tcPr>
            <w:tcW w:w="600" w:type="dxa"/>
            <w:shd w:val="clear" w:color="auto" w:fill="auto"/>
          </w:tcPr>
          <w:p w14:paraId="0FCD07F0" w14:textId="04C51910" w:rsidR="00151C69" w:rsidRPr="002F2528" w:rsidRDefault="00735815" w:rsidP="00A943C7">
            <w:pPr>
              <w:jc w:val="center"/>
              <w:rPr>
                <w:b/>
              </w:rPr>
            </w:pPr>
            <w:r>
              <w:rPr>
                <w:b/>
              </w:rPr>
              <w:t>38</w:t>
            </w:r>
          </w:p>
        </w:tc>
        <w:tc>
          <w:tcPr>
            <w:tcW w:w="7000" w:type="dxa"/>
            <w:shd w:val="clear" w:color="auto" w:fill="0C0C0C"/>
          </w:tcPr>
          <w:p w14:paraId="47B646AC" w14:textId="77777777" w:rsidR="00151C69" w:rsidRDefault="002F2528">
            <w:r>
              <w:rPr>
                <w:noProof/>
              </w:rPr>
              <w:drawing>
                <wp:inline distT="0" distB="0" distL="0" distR="0" wp14:anchorId="0084770B" wp14:editId="74D79811">
                  <wp:extent cx="4309745" cy="2421255"/>
                  <wp:effectExtent l="0" t="0" r="8255" b="0"/>
                  <wp:docPr id="43" name="Immagine 43" descr="Macintosh HD:Users:ck:Desktop:meeting:JPEG:Meeting_En.0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Macintosh HD:Users:ck:Desktop:meeting:JPEG:Meeting_En.035.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379C5142" w14:textId="77777777" w:rsidR="00624707" w:rsidRPr="00624707" w:rsidRDefault="00624707" w:rsidP="00624707">
            <w:pPr>
              <w:rPr>
                <w:sz w:val="28"/>
                <w:szCs w:val="28"/>
              </w:rPr>
            </w:pPr>
            <w:r w:rsidRPr="00624707">
              <w:rPr>
                <w:sz w:val="28"/>
                <w:szCs w:val="28"/>
              </w:rPr>
              <w:t>The bleeding woman is present in the most ancient pictorial cycles and Beronike is also cited by Eusebius of Caesarea (265-340).</w:t>
            </w:r>
          </w:p>
          <w:p w14:paraId="36C20F13" w14:textId="02E611F2" w:rsidR="00151C69" w:rsidRPr="00801C50" w:rsidRDefault="00624707" w:rsidP="00624707">
            <w:pPr>
              <w:rPr>
                <w:sz w:val="28"/>
                <w:szCs w:val="28"/>
              </w:rPr>
            </w:pPr>
            <w:r w:rsidRPr="00624707">
              <w:rPr>
                <w:sz w:val="28"/>
                <w:szCs w:val="28"/>
              </w:rPr>
              <w:t>The etymology of  Veronica as “</w:t>
            </w:r>
            <w:r w:rsidRPr="00624707">
              <w:rPr>
                <w:b/>
                <w:sz w:val="28"/>
                <w:szCs w:val="28"/>
              </w:rPr>
              <w:t>true icon</w:t>
            </w:r>
            <w:r w:rsidRPr="00624707">
              <w:rPr>
                <w:sz w:val="28"/>
                <w:szCs w:val="28"/>
              </w:rPr>
              <w:t>” (composed by the Latin term “vera” and the Greek “eicon”) appears only at the end of the thirteenth century. Although the anagram has met with favorable fortune, it is thought unlikely that at the origin of the woman named Veronica there is a medieval play on words.</w:t>
            </w:r>
          </w:p>
        </w:tc>
      </w:tr>
      <w:tr w:rsidR="00407ECB" w14:paraId="34F0C8E9" w14:textId="77777777" w:rsidTr="002A5B93">
        <w:trPr>
          <w:cantSplit/>
        </w:trPr>
        <w:tc>
          <w:tcPr>
            <w:tcW w:w="600" w:type="dxa"/>
            <w:shd w:val="clear" w:color="auto" w:fill="auto"/>
          </w:tcPr>
          <w:p w14:paraId="367235F3" w14:textId="15492C86" w:rsidR="00151C69" w:rsidRPr="002F2528" w:rsidRDefault="00735815" w:rsidP="00A943C7">
            <w:pPr>
              <w:jc w:val="center"/>
              <w:rPr>
                <w:b/>
              </w:rPr>
            </w:pPr>
            <w:r>
              <w:rPr>
                <w:b/>
              </w:rPr>
              <w:t>39</w:t>
            </w:r>
          </w:p>
        </w:tc>
        <w:tc>
          <w:tcPr>
            <w:tcW w:w="7000" w:type="dxa"/>
            <w:shd w:val="clear" w:color="auto" w:fill="0C0C0C"/>
          </w:tcPr>
          <w:p w14:paraId="568C7D3F" w14:textId="77777777" w:rsidR="00151C69" w:rsidRDefault="002F2528">
            <w:r>
              <w:rPr>
                <w:noProof/>
              </w:rPr>
              <w:drawing>
                <wp:inline distT="0" distB="0" distL="0" distR="0" wp14:anchorId="0DF1B16D" wp14:editId="0C305B2C">
                  <wp:extent cx="4309745" cy="2421255"/>
                  <wp:effectExtent l="0" t="0" r="8255" b="0"/>
                  <wp:docPr id="44" name="Immagine 44" descr="Macintosh HD:Users:ck:Desktop:meeting:JPEG:Meeting_En.0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Macintosh HD:Users:ck:Desktop:meeting:JPEG:Meeting_En.036.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77C71DAD" w14:textId="77777777" w:rsidR="00624707" w:rsidRPr="00624707" w:rsidRDefault="00624707" w:rsidP="00624707">
            <w:pPr>
              <w:rPr>
                <w:sz w:val="28"/>
                <w:szCs w:val="28"/>
              </w:rPr>
            </w:pPr>
            <w:r w:rsidRPr="00624707">
              <w:rPr>
                <w:sz w:val="28"/>
                <w:szCs w:val="28"/>
              </w:rPr>
              <w:t xml:space="preserve">Only in the fourteenth century the impressing of Jesus’ face onto Veronica's veil takes place on the way to Calvary. </w:t>
            </w:r>
          </w:p>
          <w:p w14:paraId="66ADCF26" w14:textId="2CCA808B" w:rsidR="00151C69" w:rsidRPr="00801C50" w:rsidRDefault="00624707" w:rsidP="00624707">
            <w:pPr>
              <w:rPr>
                <w:sz w:val="28"/>
                <w:szCs w:val="28"/>
              </w:rPr>
            </w:pPr>
            <w:r w:rsidRPr="00624707">
              <w:rPr>
                <w:sz w:val="28"/>
                <w:szCs w:val="28"/>
              </w:rPr>
              <w:t>According to the new sentiments inspired by St Francis, Christ’s gift was no longer the answer given by the Son of God to satisfy king Abgar’s or Veronica’s desire, but was the Redeemer’s reward for the compassionate gesture of a woman who loved him to the point of jeopardizing her own life.</w:t>
            </w:r>
          </w:p>
        </w:tc>
      </w:tr>
      <w:tr w:rsidR="00407ECB" w14:paraId="60C797F5" w14:textId="77777777" w:rsidTr="002A5B93">
        <w:trPr>
          <w:cantSplit/>
        </w:trPr>
        <w:tc>
          <w:tcPr>
            <w:tcW w:w="600" w:type="dxa"/>
            <w:shd w:val="clear" w:color="auto" w:fill="auto"/>
          </w:tcPr>
          <w:p w14:paraId="14585FE6" w14:textId="66FF1D25" w:rsidR="00151C69" w:rsidRPr="002F2528" w:rsidRDefault="00735815" w:rsidP="00A943C7">
            <w:pPr>
              <w:jc w:val="center"/>
              <w:rPr>
                <w:b/>
              </w:rPr>
            </w:pPr>
            <w:r>
              <w:rPr>
                <w:b/>
              </w:rPr>
              <w:t>40</w:t>
            </w:r>
          </w:p>
        </w:tc>
        <w:tc>
          <w:tcPr>
            <w:tcW w:w="7000" w:type="dxa"/>
            <w:shd w:val="clear" w:color="auto" w:fill="0C0C0C"/>
          </w:tcPr>
          <w:p w14:paraId="1D63B873" w14:textId="77777777" w:rsidR="00151C69" w:rsidRDefault="002F2528">
            <w:r>
              <w:rPr>
                <w:noProof/>
              </w:rPr>
              <w:drawing>
                <wp:inline distT="0" distB="0" distL="0" distR="0" wp14:anchorId="36265FC8" wp14:editId="7935495B">
                  <wp:extent cx="4309745" cy="2421255"/>
                  <wp:effectExtent l="0" t="0" r="8255" b="0"/>
                  <wp:docPr id="45" name="Immagine 45" descr="Macintosh HD:Users:ck:Desktop:meeting:JPEG:Meeting_En.0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Macintosh HD:Users:ck:Desktop:meeting:JPEG:Meeting_En.037.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0CD37D25" w14:textId="77777777" w:rsidR="00624707" w:rsidRPr="00624707" w:rsidRDefault="00624707" w:rsidP="00624707">
            <w:pPr>
              <w:rPr>
                <w:sz w:val="28"/>
                <w:szCs w:val="28"/>
              </w:rPr>
            </w:pPr>
            <w:r w:rsidRPr="00624707">
              <w:rPr>
                <w:sz w:val="28"/>
                <w:szCs w:val="28"/>
              </w:rPr>
              <w:t xml:space="preserve">And in the fourteenth century, the place of the meeting between Christ and the Veronica was identified in Jerusalem, marked in pilgrims’ drawings as a little staircase. </w:t>
            </w:r>
          </w:p>
          <w:p w14:paraId="15A7C89B" w14:textId="48670D13" w:rsidR="00151C69" w:rsidRPr="00801C50" w:rsidRDefault="00624707" w:rsidP="00624707">
            <w:pPr>
              <w:rPr>
                <w:sz w:val="28"/>
                <w:szCs w:val="28"/>
              </w:rPr>
            </w:pPr>
            <w:r w:rsidRPr="00624707">
              <w:rPr>
                <w:sz w:val="28"/>
                <w:szCs w:val="28"/>
              </w:rPr>
              <w:t>Thus, while the memory of the woman healed by Jesus goes back to the fourth century, the tradition of her encounter with Christ in Jerusalem appears ten centuries later.</w:t>
            </w:r>
          </w:p>
        </w:tc>
      </w:tr>
      <w:tr w:rsidR="00407ECB" w14:paraId="2661DC80" w14:textId="77777777" w:rsidTr="002A5B93">
        <w:trPr>
          <w:cantSplit/>
        </w:trPr>
        <w:tc>
          <w:tcPr>
            <w:tcW w:w="600" w:type="dxa"/>
            <w:shd w:val="clear" w:color="auto" w:fill="auto"/>
          </w:tcPr>
          <w:p w14:paraId="641D6DF0" w14:textId="089FED9F" w:rsidR="00151C69" w:rsidRPr="002F2528" w:rsidRDefault="00735815" w:rsidP="00A943C7">
            <w:pPr>
              <w:jc w:val="center"/>
              <w:rPr>
                <w:b/>
              </w:rPr>
            </w:pPr>
            <w:r>
              <w:rPr>
                <w:b/>
              </w:rPr>
              <w:t>41</w:t>
            </w:r>
          </w:p>
        </w:tc>
        <w:tc>
          <w:tcPr>
            <w:tcW w:w="7000" w:type="dxa"/>
            <w:shd w:val="clear" w:color="auto" w:fill="0C0C0C"/>
          </w:tcPr>
          <w:p w14:paraId="580F8B85" w14:textId="77777777" w:rsidR="00151C69" w:rsidRDefault="002F2528">
            <w:r>
              <w:rPr>
                <w:noProof/>
              </w:rPr>
              <w:drawing>
                <wp:inline distT="0" distB="0" distL="0" distR="0" wp14:anchorId="0C4C0FC3" wp14:editId="5D056E4D">
                  <wp:extent cx="4309745" cy="2421255"/>
                  <wp:effectExtent l="0" t="0" r="8255" b="0"/>
                  <wp:docPr id="46" name="Immagine 46" descr="Macintosh HD:Users:ck:Desktop:meeting:JPEG:Meeting_En.0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Macintosh HD:Users:ck:Desktop:meeting:JPEG:Meeting_En.038.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67684667" w14:textId="77777777" w:rsidR="00151C69" w:rsidRPr="00801C50" w:rsidRDefault="00151C69">
            <w:pPr>
              <w:rPr>
                <w:sz w:val="28"/>
                <w:szCs w:val="28"/>
              </w:rPr>
            </w:pPr>
          </w:p>
        </w:tc>
      </w:tr>
      <w:tr w:rsidR="00407ECB" w14:paraId="5E5897F8" w14:textId="77777777" w:rsidTr="002A5B93">
        <w:trPr>
          <w:cantSplit/>
        </w:trPr>
        <w:tc>
          <w:tcPr>
            <w:tcW w:w="600" w:type="dxa"/>
            <w:shd w:val="clear" w:color="auto" w:fill="auto"/>
          </w:tcPr>
          <w:p w14:paraId="1354D060" w14:textId="0D6ADBC9" w:rsidR="00151C69" w:rsidRPr="002F2528" w:rsidRDefault="00735815" w:rsidP="00A943C7">
            <w:pPr>
              <w:jc w:val="center"/>
              <w:rPr>
                <w:b/>
              </w:rPr>
            </w:pPr>
            <w:r>
              <w:rPr>
                <w:b/>
              </w:rPr>
              <w:t>42</w:t>
            </w:r>
          </w:p>
        </w:tc>
        <w:tc>
          <w:tcPr>
            <w:tcW w:w="7000" w:type="dxa"/>
            <w:shd w:val="clear" w:color="auto" w:fill="0C0C0C"/>
          </w:tcPr>
          <w:p w14:paraId="37CABD5B" w14:textId="77777777" w:rsidR="00151C69" w:rsidRDefault="002F2528">
            <w:r>
              <w:rPr>
                <w:noProof/>
              </w:rPr>
              <w:drawing>
                <wp:inline distT="0" distB="0" distL="0" distR="0" wp14:anchorId="34655E3C" wp14:editId="2FDCEA9B">
                  <wp:extent cx="4309745" cy="2421255"/>
                  <wp:effectExtent l="0" t="0" r="8255" b="0"/>
                  <wp:docPr id="47" name="Immagine 47" descr="Macintosh HD:Users:ck:Desktop:meeting:JPEG:Meeting_En.0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Macintosh HD:Users:ck:Desktop:meeting:JPEG:Meeting_En.039.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0F7125F9" w14:textId="3401615D" w:rsidR="00624707" w:rsidRPr="00624707" w:rsidRDefault="00624707" w:rsidP="00624707">
            <w:pPr>
              <w:rPr>
                <w:sz w:val="28"/>
                <w:szCs w:val="28"/>
              </w:rPr>
            </w:pPr>
            <w:r w:rsidRPr="00624707">
              <w:rPr>
                <w:sz w:val="28"/>
                <w:szCs w:val="28"/>
              </w:rPr>
              <w:t xml:space="preserve">On February 22, 1300, Boniface VIII convoked the first Holy Year which was to see an </w:t>
            </w:r>
            <w:r w:rsidR="002D5947">
              <w:rPr>
                <w:sz w:val="28"/>
                <w:szCs w:val="28"/>
              </w:rPr>
              <w:t>“</w:t>
            </w:r>
            <w:r w:rsidRPr="00624707">
              <w:rPr>
                <w:sz w:val="28"/>
                <w:szCs w:val="28"/>
              </w:rPr>
              <w:t>immense, boundless flow of peoples coming to obtain the plenary indulgence</w:t>
            </w:r>
            <w:r w:rsidR="002D5947">
              <w:rPr>
                <w:sz w:val="28"/>
                <w:szCs w:val="28"/>
              </w:rPr>
              <w:t>”</w:t>
            </w:r>
            <w:r w:rsidRPr="00624707">
              <w:rPr>
                <w:sz w:val="28"/>
                <w:szCs w:val="28"/>
              </w:rPr>
              <w:t xml:space="preserve">. </w:t>
            </w:r>
          </w:p>
          <w:p w14:paraId="77CF14A9" w14:textId="02CA6F3E" w:rsidR="00151C69" w:rsidRPr="00801C50" w:rsidRDefault="00624707" w:rsidP="00624707">
            <w:pPr>
              <w:rPr>
                <w:sz w:val="28"/>
                <w:szCs w:val="28"/>
              </w:rPr>
            </w:pPr>
            <w:r w:rsidRPr="00624707">
              <w:rPr>
                <w:sz w:val="28"/>
                <w:szCs w:val="28"/>
              </w:rPr>
              <w:t>On the parchment  you can see a miniature of the Face of Christ between the small figures of Saints Peter and Paul, as a symbol of the last steps of the Jubilee pilgrimage.</w:t>
            </w:r>
          </w:p>
        </w:tc>
      </w:tr>
      <w:tr w:rsidR="00407ECB" w14:paraId="046AD675" w14:textId="77777777" w:rsidTr="002A5B93">
        <w:trPr>
          <w:cantSplit/>
        </w:trPr>
        <w:tc>
          <w:tcPr>
            <w:tcW w:w="600" w:type="dxa"/>
            <w:shd w:val="clear" w:color="auto" w:fill="auto"/>
          </w:tcPr>
          <w:p w14:paraId="07CAF99C" w14:textId="26079B77" w:rsidR="00151C69" w:rsidRPr="002F2528" w:rsidRDefault="00735815" w:rsidP="00A943C7">
            <w:pPr>
              <w:jc w:val="center"/>
              <w:rPr>
                <w:b/>
              </w:rPr>
            </w:pPr>
            <w:r>
              <w:rPr>
                <w:b/>
              </w:rPr>
              <w:t>43</w:t>
            </w:r>
          </w:p>
        </w:tc>
        <w:tc>
          <w:tcPr>
            <w:tcW w:w="7000" w:type="dxa"/>
            <w:shd w:val="clear" w:color="auto" w:fill="0C0C0C"/>
          </w:tcPr>
          <w:p w14:paraId="10D69A76" w14:textId="40A6DF93" w:rsidR="00151C69" w:rsidRDefault="00C862CE">
            <w:r>
              <w:rPr>
                <w:noProof/>
              </w:rPr>
              <w:drawing>
                <wp:inline distT="0" distB="0" distL="0" distR="0" wp14:anchorId="5CDBE9DC" wp14:editId="6F3EA004">
                  <wp:extent cx="4307840" cy="2423160"/>
                  <wp:effectExtent l="0" t="0" r="10160" b="0"/>
                  <wp:docPr id="153" name="Immagin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NYE.043.jpg"/>
                          <pic:cNvPicPr/>
                        </pic:nvPicPr>
                        <pic:blipFill>
                          <a:blip r:embed="rId48">
                            <a:extLst>
                              <a:ext uri="{28A0092B-C50C-407E-A947-70E740481C1C}">
                                <a14:useLocalDpi xmlns:a14="http://schemas.microsoft.com/office/drawing/2010/main" val="0"/>
                              </a:ext>
                            </a:extLst>
                          </a:blip>
                          <a:stretch>
                            <a:fillRect/>
                          </a:stretch>
                        </pic:blipFill>
                        <pic:spPr>
                          <a:xfrm>
                            <a:off x="0" y="0"/>
                            <a:ext cx="4307840" cy="2423160"/>
                          </a:xfrm>
                          <a:prstGeom prst="rect">
                            <a:avLst/>
                          </a:prstGeom>
                        </pic:spPr>
                      </pic:pic>
                    </a:graphicData>
                  </a:graphic>
                </wp:inline>
              </w:drawing>
            </w:r>
          </w:p>
        </w:tc>
        <w:tc>
          <w:tcPr>
            <w:tcW w:w="7534" w:type="dxa"/>
          </w:tcPr>
          <w:p w14:paraId="4218FA9D" w14:textId="77777777" w:rsidR="00624707" w:rsidRPr="00624707" w:rsidRDefault="00624707" w:rsidP="00624707">
            <w:pPr>
              <w:rPr>
                <w:sz w:val="28"/>
                <w:szCs w:val="28"/>
              </w:rPr>
            </w:pPr>
            <w:r w:rsidRPr="00624707">
              <w:rPr>
                <w:sz w:val="28"/>
                <w:szCs w:val="28"/>
              </w:rPr>
              <w:t>As a matter of fact, to obtain the indulgence, it was necessary to visit the tombs of Saints Peter and Paul, but the culmination of the pilgrimage was to see the face of Christ impressed on the Veronica veil.</w:t>
            </w:r>
          </w:p>
          <w:p w14:paraId="13F04A9B" w14:textId="426E8421" w:rsidR="00151C69" w:rsidRPr="00801C50" w:rsidRDefault="00624707" w:rsidP="00624707">
            <w:pPr>
              <w:rPr>
                <w:sz w:val="28"/>
                <w:szCs w:val="28"/>
              </w:rPr>
            </w:pPr>
            <w:r w:rsidRPr="00624707">
              <w:rPr>
                <w:sz w:val="28"/>
                <w:szCs w:val="28"/>
              </w:rPr>
              <w:t xml:space="preserve">As Giovanni Villani wrote: (ON THE SLIDE) </w:t>
            </w:r>
            <w:r w:rsidR="002D5947">
              <w:rPr>
                <w:sz w:val="28"/>
                <w:szCs w:val="28"/>
              </w:rPr>
              <w:t>“</w:t>
            </w:r>
            <w:r w:rsidRPr="00624707">
              <w:rPr>
                <w:sz w:val="28"/>
                <w:szCs w:val="28"/>
              </w:rPr>
              <w:t>For the pilgrims' consolation, every Friday and every solemn feast day, the Holy Face was displayed in the Vatican basilica".</w:t>
            </w:r>
          </w:p>
        </w:tc>
      </w:tr>
      <w:tr w:rsidR="00407ECB" w14:paraId="38ACB0B6" w14:textId="77777777" w:rsidTr="002A5B93">
        <w:trPr>
          <w:cantSplit/>
        </w:trPr>
        <w:tc>
          <w:tcPr>
            <w:tcW w:w="600" w:type="dxa"/>
            <w:shd w:val="clear" w:color="auto" w:fill="auto"/>
          </w:tcPr>
          <w:p w14:paraId="11B1F82F" w14:textId="20C213C9" w:rsidR="00151C69" w:rsidRPr="002F2528" w:rsidRDefault="00735815" w:rsidP="00A943C7">
            <w:pPr>
              <w:jc w:val="center"/>
              <w:rPr>
                <w:b/>
              </w:rPr>
            </w:pPr>
            <w:r>
              <w:rPr>
                <w:b/>
              </w:rPr>
              <w:t>44</w:t>
            </w:r>
          </w:p>
        </w:tc>
        <w:tc>
          <w:tcPr>
            <w:tcW w:w="7000" w:type="dxa"/>
            <w:shd w:val="clear" w:color="auto" w:fill="0C0C0C"/>
          </w:tcPr>
          <w:p w14:paraId="738AE6F5" w14:textId="7271B816" w:rsidR="00151C69" w:rsidRDefault="00735815">
            <w:r>
              <w:rPr>
                <w:noProof/>
              </w:rPr>
              <w:drawing>
                <wp:inline distT="0" distB="0" distL="0" distR="0" wp14:anchorId="0FB00C99" wp14:editId="0BEBB72F">
                  <wp:extent cx="4307840" cy="2423160"/>
                  <wp:effectExtent l="0" t="0" r="10160" b="0"/>
                  <wp:docPr id="152" name="Immagin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NYE.044.jpg"/>
                          <pic:cNvPicPr/>
                        </pic:nvPicPr>
                        <pic:blipFill>
                          <a:blip r:embed="rId49">
                            <a:extLst>
                              <a:ext uri="{28A0092B-C50C-407E-A947-70E740481C1C}">
                                <a14:useLocalDpi xmlns:a14="http://schemas.microsoft.com/office/drawing/2010/main" val="0"/>
                              </a:ext>
                            </a:extLst>
                          </a:blip>
                          <a:stretch>
                            <a:fillRect/>
                          </a:stretch>
                        </pic:blipFill>
                        <pic:spPr>
                          <a:xfrm>
                            <a:off x="0" y="0"/>
                            <a:ext cx="4307840" cy="2423160"/>
                          </a:xfrm>
                          <a:prstGeom prst="rect">
                            <a:avLst/>
                          </a:prstGeom>
                        </pic:spPr>
                      </pic:pic>
                    </a:graphicData>
                  </a:graphic>
                </wp:inline>
              </w:drawing>
            </w:r>
          </w:p>
        </w:tc>
        <w:tc>
          <w:tcPr>
            <w:tcW w:w="7534" w:type="dxa"/>
          </w:tcPr>
          <w:p w14:paraId="6A0FFB8A" w14:textId="77777777" w:rsidR="00624707" w:rsidRPr="00624707" w:rsidRDefault="00624707" w:rsidP="00624707">
            <w:pPr>
              <w:rPr>
                <w:sz w:val="28"/>
                <w:szCs w:val="28"/>
              </w:rPr>
            </w:pPr>
            <w:r w:rsidRPr="00624707">
              <w:rPr>
                <w:sz w:val="28"/>
                <w:szCs w:val="28"/>
              </w:rPr>
              <w:t>Although large crowds (many many people) were present when the Veronica was shown, and it could be dangerous - we know that a monk called William from Derby died in Rome in such a crush -</w:t>
            </w:r>
          </w:p>
          <w:p w14:paraId="32CB3493" w14:textId="0231D506" w:rsidR="00151C69" w:rsidRPr="00801C50" w:rsidRDefault="00624707" w:rsidP="00624707">
            <w:pPr>
              <w:rPr>
                <w:sz w:val="28"/>
                <w:szCs w:val="28"/>
              </w:rPr>
            </w:pPr>
            <w:r w:rsidRPr="00624707">
              <w:rPr>
                <w:sz w:val="28"/>
                <w:szCs w:val="28"/>
              </w:rPr>
              <w:t>...</w:t>
            </w:r>
          </w:p>
        </w:tc>
      </w:tr>
      <w:tr w:rsidR="00407ECB" w14:paraId="6756C535" w14:textId="77777777" w:rsidTr="002A5B93">
        <w:trPr>
          <w:cantSplit/>
        </w:trPr>
        <w:tc>
          <w:tcPr>
            <w:tcW w:w="600" w:type="dxa"/>
            <w:shd w:val="clear" w:color="auto" w:fill="auto"/>
          </w:tcPr>
          <w:p w14:paraId="540410A1" w14:textId="66A56489" w:rsidR="00151C69" w:rsidRPr="002F2528" w:rsidRDefault="00C862CE" w:rsidP="00A943C7">
            <w:pPr>
              <w:jc w:val="center"/>
              <w:rPr>
                <w:b/>
              </w:rPr>
            </w:pPr>
            <w:r>
              <w:rPr>
                <w:b/>
              </w:rPr>
              <w:t>45</w:t>
            </w:r>
          </w:p>
        </w:tc>
        <w:tc>
          <w:tcPr>
            <w:tcW w:w="7000" w:type="dxa"/>
            <w:shd w:val="clear" w:color="auto" w:fill="0C0C0C"/>
          </w:tcPr>
          <w:p w14:paraId="3AFEDA83" w14:textId="77777777" w:rsidR="00151C69" w:rsidRDefault="002F2528">
            <w:r>
              <w:rPr>
                <w:noProof/>
              </w:rPr>
              <w:drawing>
                <wp:inline distT="0" distB="0" distL="0" distR="0" wp14:anchorId="698A16AB" wp14:editId="719495EE">
                  <wp:extent cx="4309745" cy="2421255"/>
                  <wp:effectExtent l="0" t="0" r="8255" b="0"/>
                  <wp:docPr id="50" name="Immagine 50" descr="Macintosh HD:Users:ck:Desktop:meeting:JPEG:Meeting_En.0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Macintosh HD:Users:ck:Desktop:meeting:JPEG:Meeting_En.042.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0C286914" w14:textId="77777777" w:rsidR="00624707" w:rsidRPr="00624707" w:rsidRDefault="00624707" w:rsidP="00624707">
            <w:pPr>
              <w:rPr>
                <w:sz w:val="28"/>
                <w:szCs w:val="28"/>
              </w:rPr>
            </w:pPr>
            <w:r w:rsidRPr="00624707">
              <w:rPr>
                <w:sz w:val="28"/>
                <w:szCs w:val="28"/>
              </w:rPr>
              <w:t>... poets and artists stress the meeting with Jesus of each pilgrim, face-to-face.</w:t>
            </w:r>
          </w:p>
          <w:p w14:paraId="0553DA25" w14:textId="77777777" w:rsidR="00624707" w:rsidRPr="00624707" w:rsidRDefault="00624707" w:rsidP="00624707">
            <w:pPr>
              <w:rPr>
                <w:sz w:val="28"/>
                <w:szCs w:val="28"/>
              </w:rPr>
            </w:pPr>
          </w:p>
          <w:p w14:paraId="36F182F3" w14:textId="77777777" w:rsidR="006D5B32" w:rsidRPr="006D5B32" w:rsidRDefault="006D5B32" w:rsidP="006D5B32">
            <w:pPr>
              <w:rPr>
                <w:sz w:val="28"/>
                <w:szCs w:val="28"/>
              </w:rPr>
            </w:pPr>
            <w:r w:rsidRPr="006D5B32">
              <w:rPr>
                <w:sz w:val="28"/>
                <w:szCs w:val="28"/>
              </w:rPr>
              <w:t xml:space="preserve">At the time - Dante mentions it in the Divine Comedy -  there was widespread awareness that in the Face of Christ the destination of my own face is mirrored. </w:t>
            </w:r>
          </w:p>
          <w:p w14:paraId="7CE4618E" w14:textId="77777777" w:rsidR="00624707" w:rsidRPr="00624707" w:rsidRDefault="00624707" w:rsidP="00624707">
            <w:pPr>
              <w:rPr>
                <w:sz w:val="28"/>
                <w:szCs w:val="28"/>
              </w:rPr>
            </w:pPr>
          </w:p>
          <w:p w14:paraId="5E11AE40" w14:textId="607F738E" w:rsidR="00151C69" w:rsidRPr="00801C50" w:rsidRDefault="00624707" w:rsidP="00624707">
            <w:pPr>
              <w:rPr>
                <w:sz w:val="28"/>
                <w:szCs w:val="28"/>
              </w:rPr>
            </w:pPr>
            <w:r w:rsidRPr="00624707">
              <w:rPr>
                <w:sz w:val="28"/>
                <w:szCs w:val="28"/>
              </w:rPr>
              <w:t>(ON THE SLIDE) “Grizzled and white the old man leaves the sweet place, where he has provided for his life, and leaves the little family, filled with dismay that sees its dear father failing it; </w:t>
            </w:r>
            <w:r w:rsidRPr="00624707">
              <w:rPr>
                <w:b/>
                <w:bCs/>
                <w:sz w:val="28"/>
                <w:szCs w:val="28"/>
              </w:rPr>
              <w:t>he reaches Rome, following his desire, to gaze on the image of Him whom he hopes to see again in heaven.”</w:t>
            </w:r>
          </w:p>
        </w:tc>
      </w:tr>
      <w:tr w:rsidR="006D5B32" w14:paraId="178E15CD" w14:textId="77777777" w:rsidTr="002A5B93">
        <w:trPr>
          <w:cantSplit/>
        </w:trPr>
        <w:tc>
          <w:tcPr>
            <w:tcW w:w="600" w:type="dxa"/>
            <w:shd w:val="clear" w:color="auto" w:fill="auto"/>
          </w:tcPr>
          <w:p w14:paraId="2A43F7F8" w14:textId="720EBDA0" w:rsidR="006D5B32" w:rsidRPr="002F2528" w:rsidRDefault="00C862CE" w:rsidP="00A943C7">
            <w:pPr>
              <w:jc w:val="center"/>
              <w:rPr>
                <w:b/>
              </w:rPr>
            </w:pPr>
            <w:r>
              <w:rPr>
                <w:b/>
              </w:rPr>
              <w:t>46</w:t>
            </w:r>
          </w:p>
        </w:tc>
        <w:tc>
          <w:tcPr>
            <w:tcW w:w="7000" w:type="dxa"/>
            <w:shd w:val="clear" w:color="auto" w:fill="0C0C0C"/>
          </w:tcPr>
          <w:p w14:paraId="0C8CAE4D" w14:textId="6726CE89" w:rsidR="006D5B32" w:rsidRDefault="006F7628">
            <w:pPr>
              <w:rPr>
                <w:noProof/>
              </w:rPr>
            </w:pPr>
            <w:r>
              <w:rPr>
                <w:noProof/>
              </w:rPr>
              <w:drawing>
                <wp:inline distT="0" distB="0" distL="0" distR="0" wp14:anchorId="56CE4817" wp14:editId="1ECF1E42">
                  <wp:extent cx="4307840" cy="2423160"/>
                  <wp:effectExtent l="0" t="0" r="10160" b="0"/>
                  <wp:docPr id="125" name="Immagin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NYE.046.jpg"/>
                          <pic:cNvPicPr/>
                        </pic:nvPicPr>
                        <pic:blipFill>
                          <a:blip r:embed="rId51">
                            <a:extLst>
                              <a:ext uri="{28A0092B-C50C-407E-A947-70E740481C1C}">
                                <a14:useLocalDpi xmlns:a14="http://schemas.microsoft.com/office/drawing/2010/main" val="0"/>
                              </a:ext>
                            </a:extLst>
                          </a:blip>
                          <a:stretch>
                            <a:fillRect/>
                          </a:stretch>
                        </pic:blipFill>
                        <pic:spPr>
                          <a:xfrm>
                            <a:off x="0" y="0"/>
                            <a:ext cx="4307840" cy="2423160"/>
                          </a:xfrm>
                          <a:prstGeom prst="rect">
                            <a:avLst/>
                          </a:prstGeom>
                        </pic:spPr>
                      </pic:pic>
                    </a:graphicData>
                  </a:graphic>
                </wp:inline>
              </w:drawing>
            </w:r>
          </w:p>
        </w:tc>
        <w:tc>
          <w:tcPr>
            <w:tcW w:w="7534" w:type="dxa"/>
          </w:tcPr>
          <w:p w14:paraId="428260B6" w14:textId="77777777" w:rsidR="006F7628" w:rsidRPr="006F7628" w:rsidRDefault="006F7628" w:rsidP="006F7628">
            <w:pPr>
              <w:rPr>
                <w:sz w:val="28"/>
                <w:szCs w:val="28"/>
              </w:rPr>
            </w:pPr>
            <w:r w:rsidRPr="006F7628">
              <w:rPr>
                <w:sz w:val="28"/>
                <w:szCs w:val="28"/>
              </w:rPr>
              <w:t>I arrive at this destiny of similarity to him through a process of adjustment which is added to every time I look on him and let myself be looked on by Him.</w:t>
            </w:r>
          </w:p>
          <w:p w14:paraId="0C078536" w14:textId="77777777" w:rsidR="006D5B32" w:rsidRPr="00624707" w:rsidRDefault="006D5B32" w:rsidP="00624707">
            <w:pPr>
              <w:rPr>
                <w:sz w:val="28"/>
                <w:szCs w:val="28"/>
              </w:rPr>
            </w:pPr>
          </w:p>
        </w:tc>
      </w:tr>
      <w:tr w:rsidR="006D5B32" w14:paraId="6EF30E82" w14:textId="77777777" w:rsidTr="002A5B93">
        <w:trPr>
          <w:cantSplit/>
        </w:trPr>
        <w:tc>
          <w:tcPr>
            <w:tcW w:w="600" w:type="dxa"/>
            <w:shd w:val="clear" w:color="auto" w:fill="auto"/>
          </w:tcPr>
          <w:p w14:paraId="69EA0452" w14:textId="3A8D8582" w:rsidR="006D5B32" w:rsidRPr="002F2528" w:rsidRDefault="00C862CE" w:rsidP="00A943C7">
            <w:pPr>
              <w:jc w:val="center"/>
              <w:rPr>
                <w:b/>
              </w:rPr>
            </w:pPr>
            <w:r>
              <w:rPr>
                <w:b/>
              </w:rPr>
              <w:t>47</w:t>
            </w:r>
          </w:p>
        </w:tc>
        <w:tc>
          <w:tcPr>
            <w:tcW w:w="7000" w:type="dxa"/>
            <w:shd w:val="clear" w:color="auto" w:fill="0C0C0C"/>
          </w:tcPr>
          <w:p w14:paraId="51B4A5DD" w14:textId="403A034E" w:rsidR="006D5B32" w:rsidRDefault="00F113AB" w:rsidP="00F113AB">
            <w:pPr>
              <w:tabs>
                <w:tab w:val="left" w:pos="510"/>
              </w:tabs>
              <w:rPr>
                <w:noProof/>
              </w:rPr>
            </w:pPr>
            <w:r>
              <w:rPr>
                <w:noProof/>
              </w:rPr>
              <w:drawing>
                <wp:inline distT="0" distB="0" distL="0" distR="0" wp14:anchorId="16F288FB" wp14:editId="4F86F3BB">
                  <wp:extent cx="4307840" cy="2423160"/>
                  <wp:effectExtent l="0" t="0" r="10160" b="0"/>
                  <wp:docPr id="127" name="Immagin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NYE.047.jpg"/>
                          <pic:cNvPicPr/>
                        </pic:nvPicPr>
                        <pic:blipFill>
                          <a:blip r:embed="rId52">
                            <a:extLst>
                              <a:ext uri="{28A0092B-C50C-407E-A947-70E740481C1C}">
                                <a14:useLocalDpi xmlns:a14="http://schemas.microsoft.com/office/drawing/2010/main" val="0"/>
                              </a:ext>
                            </a:extLst>
                          </a:blip>
                          <a:stretch>
                            <a:fillRect/>
                          </a:stretch>
                        </pic:blipFill>
                        <pic:spPr>
                          <a:xfrm>
                            <a:off x="0" y="0"/>
                            <a:ext cx="4307840" cy="2423160"/>
                          </a:xfrm>
                          <a:prstGeom prst="rect">
                            <a:avLst/>
                          </a:prstGeom>
                        </pic:spPr>
                      </pic:pic>
                    </a:graphicData>
                  </a:graphic>
                </wp:inline>
              </w:drawing>
            </w:r>
          </w:p>
        </w:tc>
        <w:tc>
          <w:tcPr>
            <w:tcW w:w="7534" w:type="dxa"/>
          </w:tcPr>
          <w:p w14:paraId="0728241E" w14:textId="77777777" w:rsidR="00F113AB" w:rsidRPr="00F113AB" w:rsidRDefault="00F113AB" w:rsidP="00F113AB">
            <w:pPr>
              <w:rPr>
                <w:sz w:val="28"/>
                <w:szCs w:val="28"/>
              </w:rPr>
            </w:pPr>
            <w:r w:rsidRPr="00F113AB">
              <w:rPr>
                <w:sz w:val="28"/>
                <w:szCs w:val="28"/>
              </w:rPr>
              <w:t xml:space="preserve">This is why St Gertrude the Great suggests we should often stay in front of Him... </w:t>
            </w:r>
          </w:p>
          <w:p w14:paraId="1A4BF497" w14:textId="29FE52D0" w:rsidR="006D5B32" w:rsidRPr="00624707" w:rsidRDefault="00F113AB" w:rsidP="00F113AB">
            <w:pPr>
              <w:rPr>
                <w:sz w:val="28"/>
                <w:szCs w:val="28"/>
              </w:rPr>
            </w:pPr>
            <w:r w:rsidRPr="00F113AB">
              <w:rPr>
                <w:sz w:val="28"/>
                <w:szCs w:val="28"/>
              </w:rPr>
              <w:t>... indeed, from the 14th century on, copies of the Veronica could be seen everywhere.</w:t>
            </w:r>
          </w:p>
        </w:tc>
      </w:tr>
      <w:tr w:rsidR="00407ECB" w14:paraId="5A3F2BCF" w14:textId="77777777" w:rsidTr="002A5B93">
        <w:trPr>
          <w:cantSplit/>
        </w:trPr>
        <w:tc>
          <w:tcPr>
            <w:tcW w:w="600" w:type="dxa"/>
            <w:shd w:val="clear" w:color="auto" w:fill="auto"/>
          </w:tcPr>
          <w:p w14:paraId="06D87B0B" w14:textId="6ED50D36" w:rsidR="00151C69" w:rsidRPr="002F2528" w:rsidRDefault="00C862CE" w:rsidP="00A943C7">
            <w:pPr>
              <w:jc w:val="center"/>
              <w:rPr>
                <w:b/>
              </w:rPr>
            </w:pPr>
            <w:r>
              <w:rPr>
                <w:b/>
              </w:rPr>
              <w:t>48</w:t>
            </w:r>
          </w:p>
        </w:tc>
        <w:tc>
          <w:tcPr>
            <w:tcW w:w="7000" w:type="dxa"/>
            <w:shd w:val="clear" w:color="auto" w:fill="0C0C0C"/>
          </w:tcPr>
          <w:p w14:paraId="39F500FB" w14:textId="77777777" w:rsidR="00151C69" w:rsidRDefault="002F2528">
            <w:r>
              <w:rPr>
                <w:noProof/>
              </w:rPr>
              <w:drawing>
                <wp:inline distT="0" distB="0" distL="0" distR="0" wp14:anchorId="6C48B64E" wp14:editId="3C86CF70">
                  <wp:extent cx="4309745" cy="2421255"/>
                  <wp:effectExtent l="0" t="0" r="8255" b="0"/>
                  <wp:docPr id="52" name="Immagine 52" descr="Macintosh HD:Users:ck:Desktop:meeting:JPEG:Meeting_En.0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Macintosh HD:Users:ck:Desktop:meeting:JPEG:Meeting_En.043.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07336891" w14:textId="1DC01643" w:rsidR="00151C69" w:rsidRPr="00801C50" w:rsidRDefault="00F113AB">
            <w:pPr>
              <w:rPr>
                <w:sz w:val="28"/>
                <w:szCs w:val="28"/>
              </w:rPr>
            </w:pPr>
            <w:r w:rsidRPr="00F113AB">
              <w:rPr>
                <w:sz w:val="28"/>
                <w:szCs w:val="28"/>
              </w:rPr>
              <w:t>Small tin badges called veronicas (vernicles), which marked pilgrims to Rome, have been found all over Europe.</w:t>
            </w:r>
          </w:p>
        </w:tc>
      </w:tr>
      <w:tr w:rsidR="00407ECB" w14:paraId="5526EC13" w14:textId="77777777" w:rsidTr="002A5B93">
        <w:trPr>
          <w:cantSplit/>
        </w:trPr>
        <w:tc>
          <w:tcPr>
            <w:tcW w:w="600" w:type="dxa"/>
            <w:shd w:val="clear" w:color="auto" w:fill="auto"/>
          </w:tcPr>
          <w:p w14:paraId="30A0E0DC" w14:textId="146AEDB2" w:rsidR="00151C69" w:rsidRPr="002F2528" w:rsidRDefault="00C862CE" w:rsidP="00A943C7">
            <w:pPr>
              <w:jc w:val="center"/>
              <w:rPr>
                <w:b/>
              </w:rPr>
            </w:pPr>
            <w:r>
              <w:rPr>
                <w:b/>
              </w:rPr>
              <w:t>49</w:t>
            </w:r>
          </w:p>
        </w:tc>
        <w:tc>
          <w:tcPr>
            <w:tcW w:w="7000" w:type="dxa"/>
            <w:shd w:val="clear" w:color="auto" w:fill="0C0C0C"/>
          </w:tcPr>
          <w:p w14:paraId="26DF35CF" w14:textId="55BA6307" w:rsidR="00151C69" w:rsidRDefault="0023261F">
            <w:r>
              <w:rPr>
                <w:noProof/>
              </w:rPr>
              <w:drawing>
                <wp:inline distT="0" distB="0" distL="0" distR="0" wp14:anchorId="5B4622AF" wp14:editId="4BDF6F37">
                  <wp:extent cx="4309745" cy="2421255"/>
                  <wp:effectExtent l="0" t="0" r="8255" b="0"/>
                  <wp:docPr id="54" name="Immagine 54" descr="Macintosh HD:Users:ck:Desktop:meeting:JPEG:Meeting_En.0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ck:Desktop:meeting:JPEG:Meeting_En.048.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5C201087" w14:textId="77777777" w:rsidR="00151C69" w:rsidRPr="00801C50" w:rsidRDefault="00151C69">
            <w:pPr>
              <w:rPr>
                <w:sz w:val="28"/>
                <w:szCs w:val="28"/>
              </w:rPr>
            </w:pPr>
          </w:p>
        </w:tc>
      </w:tr>
      <w:tr w:rsidR="00407ECB" w14:paraId="04BCDCA2" w14:textId="77777777" w:rsidTr="002A5B93">
        <w:trPr>
          <w:cantSplit/>
        </w:trPr>
        <w:tc>
          <w:tcPr>
            <w:tcW w:w="600" w:type="dxa"/>
            <w:shd w:val="clear" w:color="auto" w:fill="auto"/>
          </w:tcPr>
          <w:p w14:paraId="513B775B" w14:textId="1F6D0AA5" w:rsidR="00151C69" w:rsidRPr="002F2528" w:rsidRDefault="00C862CE" w:rsidP="00A943C7">
            <w:pPr>
              <w:jc w:val="center"/>
              <w:rPr>
                <w:b/>
              </w:rPr>
            </w:pPr>
            <w:r>
              <w:rPr>
                <w:b/>
              </w:rPr>
              <w:t>50</w:t>
            </w:r>
          </w:p>
        </w:tc>
        <w:tc>
          <w:tcPr>
            <w:tcW w:w="7000" w:type="dxa"/>
            <w:shd w:val="clear" w:color="auto" w:fill="0C0C0C"/>
          </w:tcPr>
          <w:p w14:paraId="715ED1D2" w14:textId="1ECC1BD9" w:rsidR="00151C69" w:rsidRDefault="0023261F">
            <w:r>
              <w:rPr>
                <w:noProof/>
              </w:rPr>
              <w:drawing>
                <wp:inline distT="0" distB="0" distL="0" distR="0" wp14:anchorId="46227121" wp14:editId="4DADC785">
                  <wp:extent cx="4309745" cy="2421255"/>
                  <wp:effectExtent l="0" t="0" r="8255" b="0"/>
                  <wp:docPr id="55" name="Immagine 55" descr="Macintosh HD:Users:ck:Desktop:meeting:JPEG:Meeting_En.0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ck:Desktop:meeting:JPEG:Meeting_En.049.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5DA4577A" w14:textId="33A0D026" w:rsidR="00151C69" w:rsidRPr="00801C50" w:rsidRDefault="00624707">
            <w:pPr>
              <w:rPr>
                <w:sz w:val="28"/>
                <w:szCs w:val="28"/>
              </w:rPr>
            </w:pPr>
            <w:r w:rsidRPr="00624707">
              <w:rPr>
                <w:sz w:val="28"/>
                <w:szCs w:val="28"/>
              </w:rPr>
              <w:t>Considering the numerous copies made of it, it seems amazing that we know little of what the Veronica looked like, other than the size which we can gather from a frame of rock crystal (the biggest slab of this crystal in existence) given by three Venetian noblemen for the Jubilee of 1350.</w:t>
            </w:r>
          </w:p>
        </w:tc>
      </w:tr>
      <w:tr w:rsidR="00407ECB" w14:paraId="60079326" w14:textId="77777777" w:rsidTr="002A5B93">
        <w:trPr>
          <w:cantSplit/>
        </w:trPr>
        <w:tc>
          <w:tcPr>
            <w:tcW w:w="600" w:type="dxa"/>
            <w:shd w:val="clear" w:color="auto" w:fill="auto"/>
          </w:tcPr>
          <w:p w14:paraId="5C68E940" w14:textId="2BB0ED37" w:rsidR="00151C69" w:rsidRPr="002F2528" w:rsidRDefault="00C862CE" w:rsidP="00A943C7">
            <w:pPr>
              <w:jc w:val="center"/>
              <w:rPr>
                <w:b/>
              </w:rPr>
            </w:pPr>
            <w:r>
              <w:rPr>
                <w:b/>
              </w:rPr>
              <w:t>51</w:t>
            </w:r>
          </w:p>
        </w:tc>
        <w:tc>
          <w:tcPr>
            <w:tcW w:w="7000" w:type="dxa"/>
            <w:shd w:val="clear" w:color="auto" w:fill="0C0C0C"/>
          </w:tcPr>
          <w:p w14:paraId="3FC91125" w14:textId="3B74165B" w:rsidR="00151C69" w:rsidRDefault="0023261F">
            <w:r>
              <w:rPr>
                <w:noProof/>
              </w:rPr>
              <w:drawing>
                <wp:inline distT="0" distB="0" distL="0" distR="0" wp14:anchorId="38F41A99" wp14:editId="078CB122">
                  <wp:extent cx="4309745" cy="2421255"/>
                  <wp:effectExtent l="0" t="0" r="8255" b="0"/>
                  <wp:docPr id="56" name="Immagine 56" descr="Macintosh HD:Users:ck:Desktop:meeting:JPEG:Meeting_En.0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ck:Desktop:meeting:JPEG:Meeting_En.050.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1FA38A91" w14:textId="11B1026D" w:rsidR="00151C69" w:rsidRPr="00801C50" w:rsidRDefault="00624707">
            <w:pPr>
              <w:rPr>
                <w:sz w:val="28"/>
                <w:szCs w:val="28"/>
              </w:rPr>
            </w:pPr>
            <w:r w:rsidRPr="00624707">
              <w:rPr>
                <w:sz w:val="28"/>
                <w:szCs w:val="28"/>
              </w:rPr>
              <w:t xml:space="preserve">The difficulty lies in the divergence between the reproductions of the Veronica. In many - like in this, made for the altar of the Veronica itself in 1525 - the color of his face appears </w:t>
            </w:r>
            <w:r w:rsidRPr="00624707">
              <w:rPr>
                <w:b/>
                <w:bCs/>
                <w:sz w:val="28"/>
                <w:szCs w:val="28"/>
              </w:rPr>
              <w:t>almost black</w:t>
            </w:r>
            <w:r w:rsidRPr="00624707">
              <w:rPr>
                <w:sz w:val="28"/>
                <w:szCs w:val="28"/>
              </w:rPr>
              <w:t>, creating a similarity with the representations of the Mandylion.</w:t>
            </w:r>
          </w:p>
        </w:tc>
      </w:tr>
      <w:tr w:rsidR="00407ECB" w14:paraId="5B02564C" w14:textId="77777777" w:rsidTr="002A5B93">
        <w:trPr>
          <w:cantSplit/>
        </w:trPr>
        <w:tc>
          <w:tcPr>
            <w:tcW w:w="600" w:type="dxa"/>
            <w:shd w:val="clear" w:color="auto" w:fill="auto"/>
          </w:tcPr>
          <w:p w14:paraId="1DA4F4AB" w14:textId="4E267362" w:rsidR="00151C69" w:rsidRPr="002F2528" w:rsidRDefault="00C862CE" w:rsidP="00A943C7">
            <w:pPr>
              <w:jc w:val="center"/>
              <w:rPr>
                <w:b/>
              </w:rPr>
            </w:pPr>
            <w:r>
              <w:rPr>
                <w:b/>
              </w:rPr>
              <w:t>52</w:t>
            </w:r>
          </w:p>
        </w:tc>
        <w:tc>
          <w:tcPr>
            <w:tcW w:w="7000" w:type="dxa"/>
            <w:shd w:val="clear" w:color="auto" w:fill="0C0C0C"/>
          </w:tcPr>
          <w:p w14:paraId="5C4B121F" w14:textId="6952F880" w:rsidR="00151C69" w:rsidRDefault="0023261F">
            <w:r>
              <w:rPr>
                <w:noProof/>
              </w:rPr>
              <w:drawing>
                <wp:inline distT="0" distB="0" distL="0" distR="0" wp14:anchorId="2D68E8F0" wp14:editId="70BBA26C">
                  <wp:extent cx="4309745" cy="2421255"/>
                  <wp:effectExtent l="0" t="0" r="8255" b="0"/>
                  <wp:docPr id="57" name="Immagine 57" descr="Macintosh HD:Users:ck:Desktop:meeting:JPEG:Meeting_En.0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ck:Desktop:meeting:JPEG:Meeting_En.051.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47030C79" w14:textId="2DB81A43" w:rsidR="00151C69" w:rsidRPr="00801C50" w:rsidRDefault="00624707">
            <w:pPr>
              <w:rPr>
                <w:sz w:val="28"/>
                <w:szCs w:val="28"/>
              </w:rPr>
            </w:pPr>
            <w:r w:rsidRPr="00624707">
              <w:rPr>
                <w:sz w:val="28"/>
                <w:szCs w:val="28"/>
              </w:rPr>
              <w:t xml:space="preserve">There must have been a similarity between the </w:t>
            </w:r>
            <w:r w:rsidRPr="00624707">
              <w:rPr>
                <w:b/>
                <w:sz w:val="28"/>
                <w:szCs w:val="28"/>
              </w:rPr>
              <w:t>Mandylion</w:t>
            </w:r>
            <w:r w:rsidRPr="00624707">
              <w:rPr>
                <w:sz w:val="28"/>
                <w:szCs w:val="28"/>
              </w:rPr>
              <w:t xml:space="preserve"> and the Veronica. This can be deduced from the fact that in 1249, the future pope Urban sent this copy of the Mandylion to his sister, the abbess of the convent of Montereuil-en-Thiérache who had asked him for a Veronica. In the accompanying letter, he asks her to welcome it “like the Holy Veronica, that is, as its true image and effigy.”</w:t>
            </w:r>
          </w:p>
        </w:tc>
      </w:tr>
      <w:tr w:rsidR="00407ECB" w14:paraId="59803CDD" w14:textId="77777777" w:rsidTr="002A5B93">
        <w:trPr>
          <w:cantSplit/>
        </w:trPr>
        <w:tc>
          <w:tcPr>
            <w:tcW w:w="600" w:type="dxa"/>
            <w:shd w:val="clear" w:color="auto" w:fill="auto"/>
          </w:tcPr>
          <w:p w14:paraId="03B5815F" w14:textId="14BA25AD" w:rsidR="00151C69" w:rsidRPr="002F2528" w:rsidRDefault="00C862CE" w:rsidP="00A943C7">
            <w:pPr>
              <w:jc w:val="center"/>
              <w:rPr>
                <w:b/>
              </w:rPr>
            </w:pPr>
            <w:r>
              <w:rPr>
                <w:b/>
              </w:rPr>
              <w:t>53</w:t>
            </w:r>
          </w:p>
        </w:tc>
        <w:tc>
          <w:tcPr>
            <w:tcW w:w="7000" w:type="dxa"/>
            <w:shd w:val="clear" w:color="auto" w:fill="0C0C0C"/>
          </w:tcPr>
          <w:p w14:paraId="6530D23B" w14:textId="4566D2DE" w:rsidR="00151C69" w:rsidRDefault="0023261F">
            <w:r>
              <w:rPr>
                <w:noProof/>
              </w:rPr>
              <w:drawing>
                <wp:inline distT="0" distB="0" distL="0" distR="0" wp14:anchorId="36680A65" wp14:editId="5C370279">
                  <wp:extent cx="4309745" cy="2421255"/>
                  <wp:effectExtent l="0" t="0" r="8255" b="0"/>
                  <wp:docPr id="58" name="Immagine 58" descr="Macintosh HD:Users:ck:Desktop:meeting:JPEG:Meeting_En.0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ck:Desktop:meeting:JPEG:Meeting_En.052.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1CFE0E88" w14:textId="6B279EBD" w:rsidR="00151C69" w:rsidRPr="00801C50" w:rsidRDefault="00624707">
            <w:pPr>
              <w:rPr>
                <w:sz w:val="28"/>
                <w:szCs w:val="28"/>
              </w:rPr>
            </w:pPr>
            <w:r w:rsidRPr="00624707">
              <w:rPr>
                <w:sz w:val="28"/>
                <w:szCs w:val="28"/>
              </w:rPr>
              <w:t xml:space="preserve">If we want to identify the characteristics of the Veronica, which cannot be inferred from the copies of the Mandylion, </w:t>
            </w:r>
            <w:r w:rsidRPr="00624707">
              <w:rPr>
                <w:b/>
                <w:bCs/>
                <w:sz w:val="28"/>
                <w:szCs w:val="28"/>
              </w:rPr>
              <w:t>firstly,</w:t>
            </w:r>
            <w:r w:rsidRPr="00624707">
              <w:rPr>
                <w:sz w:val="28"/>
                <w:szCs w:val="28"/>
              </w:rPr>
              <w:t xml:space="preserve"> we can often find an </w:t>
            </w:r>
            <w:r w:rsidRPr="00624707">
              <w:rPr>
                <w:b/>
                <w:bCs/>
                <w:sz w:val="28"/>
                <w:szCs w:val="28"/>
              </w:rPr>
              <w:t>open mouth</w:t>
            </w:r>
            <w:r w:rsidRPr="00624707">
              <w:rPr>
                <w:sz w:val="28"/>
                <w:szCs w:val="28"/>
              </w:rPr>
              <w:t xml:space="preserve"> with </w:t>
            </w:r>
            <w:r w:rsidRPr="00624707">
              <w:rPr>
                <w:b/>
                <w:bCs/>
                <w:sz w:val="28"/>
                <w:szCs w:val="28"/>
              </w:rPr>
              <w:t>visible teeth</w:t>
            </w:r>
            <w:r w:rsidRPr="00624707">
              <w:rPr>
                <w:sz w:val="28"/>
                <w:szCs w:val="28"/>
              </w:rPr>
              <w:t>.</w:t>
            </w:r>
          </w:p>
        </w:tc>
      </w:tr>
      <w:tr w:rsidR="00407ECB" w14:paraId="774227C3" w14:textId="77777777" w:rsidTr="002A5B93">
        <w:trPr>
          <w:cantSplit/>
        </w:trPr>
        <w:tc>
          <w:tcPr>
            <w:tcW w:w="600" w:type="dxa"/>
            <w:shd w:val="clear" w:color="auto" w:fill="auto"/>
          </w:tcPr>
          <w:p w14:paraId="27ABD2BD" w14:textId="15965486" w:rsidR="00151C69" w:rsidRPr="002F2528" w:rsidRDefault="00C862CE" w:rsidP="00A943C7">
            <w:pPr>
              <w:jc w:val="center"/>
              <w:rPr>
                <w:b/>
              </w:rPr>
            </w:pPr>
            <w:r>
              <w:rPr>
                <w:b/>
              </w:rPr>
              <w:t>5</w:t>
            </w:r>
            <w:r w:rsidR="00191B72">
              <w:rPr>
                <w:b/>
              </w:rPr>
              <w:t>4</w:t>
            </w:r>
          </w:p>
        </w:tc>
        <w:tc>
          <w:tcPr>
            <w:tcW w:w="7000" w:type="dxa"/>
            <w:shd w:val="clear" w:color="auto" w:fill="0C0C0C"/>
          </w:tcPr>
          <w:p w14:paraId="05C05815" w14:textId="7B1C21BE" w:rsidR="00151C69" w:rsidRDefault="0023261F">
            <w:r>
              <w:rPr>
                <w:noProof/>
              </w:rPr>
              <w:drawing>
                <wp:inline distT="0" distB="0" distL="0" distR="0" wp14:anchorId="699D639F" wp14:editId="11BF8348">
                  <wp:extent cx="4309745" cy="2421255"/>
                  <wp:effectExtent l="0" t="0" r="8255" b="0"/>
                  <wp:docPr id="59" name="Immagine 59" descr="Macintosh HD:Users:ck:Desktop:meeting:JPEG:Meeting_En.0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ck:Desktop:meeting:JPEG:Meeting_En.053.jp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3EFFD2AE" w14:textId="7DD5C4FF" w:rsidR="00151C69" w:rsidRPr="00801C50" w:rsidRDefault="00624707">
            <w:pPr>
              <w:rPr>
                <w:sz w:val="28"/>
                <w:szCs w:val="28"/>
              </w:rPr>
            </w:pPr>
            <w:r w:rsidRPr="00624707">
              <w:rPr>
                <w:sz w:val="28"/>
                <w:szCs w:val="28"/>
              </w:rPr>
              <w:t xml:space="preserve">This characteristic can be considered a sign of authenticity if one considers the difficulty imposed on artists. Like in this Peace of ivory, where the Holy Face is only 1 inch high.  </w:t>
            </w:r>
          </w:p>
        </w:tc>
      </w:tr>
      <w:tr w:rsidR="00407ECB" w14:paraId="560AAFD1" w14:textId="77777777" w:rsidTr="002A5B93">
        <w:trPr>
          <w:cantSplit/>
        </w:trPr>
        <w:tc>
          <w:tcPr>
            <w:tcW w:w="600" w:type="dxa"/>
            <w:shd w:val="clear" w:color="auto" w:fill="auto"/>
          </w:tcPr>
          <w:p w14:paraId="3FFC59C7" w14:textId="181212C7" w:rsidR="00151C69" w:rsidRPr="002F2528" w:rsidRDefault="00C862CE" w:rsidP="00A943C7">
            <w:pPr>
              <w:jc w:val="center"/>
              <w:rPr>
                <w:b/>
              </w:rPr>
            </w:pPr>
            <w:r>
              <w:rPr>
                <w:b/>
              </w:rPr>
              <w:t>55</w:t>
            </w:r>
          </w:p>
        </w:tc>
        <w:tc>
          <w:tcPr>
            <w:tcW w:w="7000" w:type="dxa"/>
            <w:shd w:val="clear" w:color="auto" w:fill="0C0C0C"/>
          </w:tcPr>
          <w:p w14:paraId="4F0CFD89" w14:textId="5ED25223" w:rsidR="00151C69" w:rsidRDefault="0023261F">
            <w:r>
              <w:rPr>
                <w:noProof/>
              </w:rPr>
              <w:drawing>
                <wp:inline distT="0" distB="0" distL="0" distR="0" wp14:anchorId="2B1CBD03" wp14:editId="29989D2B">
                  <wp:extent cx="4309745" cy="2421255"/>
                  <wp:effectExtent l="0" t="0" r="8255" b="0"/>
                  <wp:docPr id="60" name="Immagine 60" descr="Macintosh HD:Users:ck:Desktop:meeting:JPEG:Meeting_En.0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ck:Desktop:meeting:JPEG:Meeting_En.054.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40674D3B" w14:textId="07EBB869" w:rsidR="00151C69" w:rsidRPr="00801C50" w:rsidRDefault="00624707">
            <w:pPr>
              <w:rPr>
                <w:sz w:val="28"/>
                <w:szCs w:val="28"/>
              </w:rPr>
            </w:pPr>
            <w:r w:rsidRPr="00624707">
              <w:rPr>
                <w:sz w:val="28"/>
                <w:szCs w:val="28"/>
              </w:rPr>
              <w:t xml:space="preserve">A second characteristic is the </w:t>
            </w:r>
            <w:r w:rsidRPr="00624707">
              <w:rPr>
                <w:b/>
                <w:bCs/>
                <w:sz w:val="28"/>
                <w:szCs w:val="28"/>
              </w:rPr>
              <w:t>transparent</w:t>
            </w:r>
            <w:r w:rsidRPr="00624707">
              <w:rPr>
                <w:sz w:val="28"/>
                <w:szCs w:val="28"/>
              </w:rPr>
              <w:t xml:space="preserve"> </w:t>
            </w:r>
            <w:r w:rsidRPr="00624707">
              <w:rPr>
                <w:b/>
                <w:bCs/>
                <w:sz w:val="28"/>
                <w:szCs w:val="28"/>
              </w:rPr>
              <w:t>effect</w:t>
            </w:r>
            <w:r w:rsidRPr="00624707">
              <w:rPr>
                <w:sz w:val="28"/>
                <w:szCs w:val="28"/>
              </w:rPr>
              <w:t xml:space="preserve"> which, from the fifteenth century on, is used by artists to indicate precious clothes, such as the veils of our Lady and Baby Jesu. Thus Flemish painters in particular substituted an impalpable veil for the heavy towel of the Mandylion.</w:t>
            </w:r>
          </w:p>
        </w:tc>
      </w:tr>
      <w:tr w:rsidR="00407ECB" w14:paraId="0FCC9D07" w14:textId="77777777" w:rsidTr="002A5B93">
        <w:trPr>
          <w:cantSplit/>
        </w:trPr>
        <w:tc>
          <w:tcPr>
            <w:tcW w:w="600" w:type="dxa"/>
            <w:shd w:val="clear" w:color="auto" w:fill="auto"/>
          </w:tcPr>
          <w:p w14:paraId="7307C787" w14:textId="76673821" w:rsidR="00151C69" w:rsidRPr="002F2528" w:rsidRDefault="00C862CE" w:rsidP="00A943C7">
            <w:pPr>
              <w:jc w:val="center"/>
              <w:rPr>
                <w:b/>
              </w:rPr>
            </w:pPr>
            <w:r>
              <w:rPr>
                <w:b/>
              </w:rPr>
              <w:t>56</w:t>
            </w:r>
          </w:p>
        </w:tc>
        <w:tc>
          <w:tcPr>
            <w:tcW w:w="7000" w:type="dxa"/>
            <w:shd w:val="clear" w:color="auto" w:fill="0C0C0C"/>
          </w:tcPr>
          <w:p w14:paraId="0C7E87BF" w14:textId="44EBDF8E" w:rsidR="00151C69" w:rsidRDefault="0023261F">
            <w:r>
              <w:rPr>
                <w:noProof/>
              </w:rPr>
              <w:drawing>
                <wp:inline distT="0" distB="0" distL="0" distR="0" wp14:anchorId="08D728EA" wp14:editId="3B5B9EE7">
                  <wp:extent cx="4309745" cy="2421255"/>
                  <wp:effectExtent l="0" t="0" r="8255" b="0"/>
                  <wp:docPr id="61" name="Immagine 61" descr="Macintosh HD:Users:ck:Desktop:meeting:JPEG:Meeting_En.0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ck:Desktop:meeting:JPEG:Meeting_En.055.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175FD066" w14:textId="77777777" w:rsidR="00624707" w:rsidRPr="00624707" w:rsidRDefault="00624707" w:rsidP="00624707">
            <w:pPr>
              <w:rPr>
                <w:sz w:val="28"/>
                <w:szCs w:val="28"/>
              </w:rPr>
            </w:pPr>
            <w:r w:rsidRPr="00624707">
              <w:rPr>
                <w:sz w:val="28"/>
                <w:szCs w:val="28"/>
              </w:rPr>
              <w:t>Also Martin Luther, who visited Rome in 1510, defined it “a pale linen”</w:t>
            </w:r>
          </w:p>
          <w:p w14:paraId="51CA8F74" w14:textId="77777777" w:rsidR="00624707" w:rsidRPr="00624707" w:rsidRDefault="00624707" w:rsidP="00624707">
            <w:pPr>
              <w:rPr>
                <w:sz w:val="28"/>
                <w:szCs w:val="28"/>
              </w:rPr>
            </w:pPr>
          </w:p>
          <w:p w14:paraId="62EE2A08" w14:textId="77777777" w:rsidR="00624707" w:rsidRPr="00624707" w:rsidRDefault="00624707" w:rsidP="00624707">
            <w:pPr>
              <w:rPr>
                <w:sz w:val="28"/>
                <w:szCs w:val="28"/>
              </w:rPr>
            </w:pPr>
            <w:r w:rsidRPr="00624707">
              <w:rPr>
                <w:sz w:val="28"/>
                <w:szCs w:val="28"/>
              </w:rPr>
              <w:t xml:space="preserve">(ON THE SLIDE) “It is simply a square black board, on which a transparent piece of cloth hangs and, above this there is another veil. There poor Jena Hans can not have seen anything more than a piece of transparent cloth that covers a black board. This is the Veronica which is shown.” </w:t>
            </w:r>
          </w:p>
          <w:p w14:paraId="6D2A6E0B" w14:textId="66A58ABE" w:rsidR="00151C69" w:rsidRPr="00801C50" w:rsidRDefault="00151C69" w:rsidP="00624707">
            <w:pPr>
              <w:rPr>
                <w:sz w:val="28"/>
                <w:szCs w:val="28"/>
              </w:rPr>
            </w:pPr>
          </w:p>
        </w:tc>
      </w:tr>
      <w:tr w:rsidR="00407ECB" w14:paraId="109A3ACD" w14:textId="77777777" w:rsidTr="002A5B93">
        <w:trPr>
          <w:cantSplit/>
        </w:trPr>
        <w:tc>
          <w:tcPr>
            <w:tcW w:w="600" w:type="dxa"/>
            <w:shd w:val="clear" w:color="auto" w:fill="auto"/>
          </w:tcPr>
          <w:p w14:paraId="37B0C0ED" w14:textId="0D9D4EEA" w:rsidR="00151C69" w:rsidRPr="002F2528" w:rsidRDefault="00C862CE" w:rsidP="00A943C7">
            <w:pPr>
              <w:jc w:val="center"/>
              <w:rPr>
                <w:b/>
              </w:rPr>
            </w:pPr>
            <w:r>
              <w:rPr>
                <w:b/>
              </w:rPr>
              <w:t>57</w:t>
            </w:r>
          </w:p>
        </w:tc>
        <w:tc>
          <w:tcPr>
            <w:tcW w:w="7000" w:type="dxa"/>
            <w:shd w:val="clear" w:color="auto" w:fill="0C0C0C"/>
          </w:tcPr>
          <w:p w14:paraId="12E62475" w14:textId="6FF95DB7" w:rsidR="00151C69" w:rsidRDefault="00191B72">
            <w:r>
              <w:rPr>
                <w:noProof/>
              </w:rPr>
              <w:drawing>
                <wp:inline distT="0" distB="0" distL="0" distR="0" wp14:anchorId="4C8D3409" wp14:editId="3FD48573">
                  <wp:extent cx="4307840" cy="2423160"/>
                  <wp:effectExtent l="0" t="0" r="1016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NYE.057.jpg"/>
                          <pic:cNvPicPr/>
                        </pic:nvPicPr>
                        <pic:blipFill>
                          <a:blip r:embed="rId62">
                            <a:extLst>
                              <a:ext uri="{28A0092B-C50C-407E-A947-70E740481C1C}">
                                <a14:useLocalDpi xmlns:a14="http://schemas.microsoft.com/office/drawing/2010/main" val="0"/>
                              </a:ext>
                            </a:extLst>
                          </a:blip>
                          <a:stretch>
                            <a:fillRect/>
                          </a:stretch>
                        </pic:blipFill>
                        <pic:spPr>
                          <a:xfrm>
                            <a:off x="0" y="0"/>
                            <a:ext cx="4307840" cy="2423160"/>
                          </a:xfrm>
                          <a:prstGeom prst="rect">
                            <a:avLst/>
                          </a:prstGeom>
                        </pic:spPr>
                      </pic:pic>
                    </a:graphicData>
                  </a:graphic>
                </wp:inline>
              </w:drawing>
            </w:r>
          </w:p>
        </w:tc>
        <w:tc>
          <w:tcPr>
            <w:tcW w:w="7534" w:type="dxa"/>
          </w:tcPr>
          <w:p w14:paraId="21A48FFA" w14:textId="77777777" w:rsidR="00A01358" w:rsidRPr="00A01358" w:rsidRDefault="00A01358" w:rsidP="00A01358">
            <w:pPr>
              <w:rPr>
                <w:sz w:val="28"/>
                <w:szCs w:val="28"/>
              </w:rPr>
            </w:pPr>
            <w:r w:rsidRPr="00A01358">
              <w:rPr>
                <w:sz w:val="28"/>
                <w:szCs w:val="28"/>
              </w:rPr>
              <w:t xml:space="preserve">A third characteristic is the </w:t>
            </w:r>
            <w:r w:rsidRPr="00A01358">
              <w:rPr>
                <w:b/>
                <w:bCs/>
                <w:sz w:val="28"/>
                <w:szCs w:val="28"/>
              </w:rPr>
              <w:t>luminosity</w:t>
            </w:r>
            <w:r w:rsidRPr="00A01358">
              <w:rPr>
                <w:sz w:val="28"/>
                <w:szCs w:val="28"/>
              </w:rPr>
              <w:t>. It’s described in the hymn Salve Sancta Facies (1316-1334)  who defines the face of Christ impressed on the snow-white cloth as transfigured.</w:t>
            </w:r>
          </w:p>
          <w:p w14:paraId="41341EA5" w14:textId="77777777" w:rsidR="00A01358" w:rsidRPr="00A01358" w:rsidRDefault="00A01358" w:rsidP="00A01358">
            <w:pPr>
              <w:rPr>
                <w:sz w:val="28"/>
                <w:szCs w:val="28"/>
              </w:rPr>
            </w:pPr>
            <w:r w:rsidRPr="00A01358">
              <w:rPr>
                <w:sz w:val="28"/>
                <w:szCs w:val="28"/>
              </w:rPr>
              <w:t>(ON THE SLIDE)</w:t>
            </w:r>
          </w:p>
          <w:p w14:paraId="07887BF5" w14:textId="6C8982AA" w:rsidR="00A01358" w:rsidRPr="00A01358" w:rsidRDefault="00A01358" w:rsidP="00A01358">
            <w:pPr>
              <w:rPr>
                <w:sz w:val="28"/>
                <w:szCs w:val="28"/>
              </w:rPr>
            </w:pPr>
            <w:r w:rsidRPr="00A01358">
              <w:rPr>
                <w:sz w:val="28"/>
                <w:szCs w:val="28"/>
              </w:rPr>
              <w:t>“Hail, Holy Face / of our Redeemer / In whom the likeness / of divine splendour shines, /</w:t>
            </w:r>
          </w:p>
          <w:p w14:paraId="2211669C" w14:textId="246E108F" w:rsidR="00151C69" w:rsidRPr="00801C50" w:rsidRDefault="00A01358" w:rsidP="00A01358">
            <w:pPr>
              <w:rPr>
                <w:sz w:val="28"/>
                <w:szCs w:val="28"/>
              </w:rPr>
            </w:pPr>
            <w:r w:rsidRPr="00A01358">
              <w:rPr>
                <w:sz w:val="28"/>
                <w:szCs w:val="28"/>
              </w:rPr>
              <w:t>Impressed on a cloth / as white as snow / given to Veronica /as a sign of love.</w:t>
            </w:r>
            <w:r w:rsidR="002D5947">
              <w:rPr>
                <w:sz w:val="28"/>
                <w:szCs w:val="28"/>
              </w:rPr>
              <w:t>”</w:t>
            </w:r>
            <w:r w:rsidRPr="00A01358">
              <w:rPr>
                <w:sz w:val="28"/>
                <w:szCs w:val="28"/>
              </w:rPr>
              <w:t xml:space="preserve"> (Salve Sancta Facies)</w:t>
            </w:r>
          </w:p>
        </w:tc>
      </w:tr>
      <w:tr w:rsidR="00407ECB" w14:paraId="1E5C4220" w14:textId="77777777" w:rsidTr="002A5B93">
        <w:trPr>
          <w:cantSplit/>
        </w:trPr>
        <w:tc>
          <w:tcPr>
            <w:tcW w:w="600" w:type="dxa"/>
            <w:shd w:val="clear" w:color="auto" w:fill="auto"/>
          </w:tcPr>
          <w:p w14:paraId="07CE92EF" w14:textId="17761B0D" w:rsidR="00151C69" w:rsidRPr="002F2528" w:rsidRDefault="00C862CE" w:rsidP="00A943C7">
            <w:pPr>
              <w:jc w:val="center"/>
              <w:rPr>
                <w:b/>
              </w:rPr>
            </w:pPr>
            <w:r>
              <w:rPr>
                <w:b/>
              </w:rPr>
              <w:t>58</w:t>
            </w:r>
          </w:p>
        </w:tc>
        <w:tc>
          <w:tcPr>
            <w:tcW w:w="7000" w:type="dxa"/>
            <w:shd w:val="clear" w:color="auto" w:fill="0C0C0C"/>
          </w:tcPr>
          <w:p w14:paraId="1AE780BE" w14:textId="6CF9F075" w:rsidR="00151C69" w:rsidRDefault="00A01358">
            <w:r>
              <w:rPr>
                <w:noProof/>
              </w:rPr>
              <w:drawing>
                <wp:inline distT="0" distB="0" distL="0" distR="0" wp14:anchorId="4B8AA274" wp14:editId="726306B1">
                  <wp:extent cx="4307840" cy="2423160"/>
                  <wp:effectExtent l="0" t="0" r="10160" b="0"/>
                  <wp:docPr id="129" name="Immagin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NYE.058.jpg"/>
                          <pic:cNvPicPr/>
                        </pic:nvPicPr>
                        <pic:blipFill>
                          <a:blip r:embed="rId63">
                            <a:extLst>
                              <a:ext uri="{28A0092B-C50C-407E-A947-70E740481C1C}">
                                <a14:useLocalDpi xmlns:a14="http://schemas.microsoft.com/office/drawing/2010/main" val="0"/>
                              </a:ext>
                            </a:extLst>
                          </a:blip>
                          <a:stretch>
                            <a:fillRect/>
                          </a:stretch>
                        </pic:blipFill>
                        <pic:spPr>
                          <a:xfrm>
                            <a:off x="0" y="0"/>
                            <a:ext cx="4307840" cy="2423160"/>
                          </a:xfrm>
                          <a:prstGeom prst="rect">
                            <a:avLst/>
                          </a:prstGeom>
                        </pic:spPr>
                      </pic:pic>
                    </a:graphicData>
                  </a:graphic>
                </wp:inline>
              </w:drawing>
            </w:r>
          </w:p>
        </w:tc>
        <w:tc>
          <w:tcPr>
            <w:tcW w:w="7534" w:type="dxa"/>
          </w:tcPr>
          <w:p w14:paraId="68D2D424" w14:textId="77777777" w:rsidR="00A01358" w:rsidRPr="00A01358" w:rsidRDefault="00A01358" w:rsidP="00A01358">
            <w:pPr>
              <w:rPr>
                <w:sz w:val="28"/>
                <w:szCs w:val="28"/>
              </w:rPr>
            </w:pPr>
            <w:r w:rsidRPr="00A01358">
              <w:rPr>
                <w:sz w:val="28"/>
                <w:szCs w:val="28"/>
              </w:rPr>
              <w:t>The fourth characteristic is the Signs of Suffering and drops of blood.</w:t>
            </w:r>
          </w:p>
          <w:p w14:paraId="7B21465C" w14:textId="77777777" w:rsidR="00A01358" w:rsidRPr="00A01358" w:rsidRDefault="00A01358" w:rsidP="00A01358">
            <w:pPr>
              <w:rPr>
                <w:sz w:val="28"/>
                <w:szCs w:val="28"/>
              </w:rPr>
            </w:pPr>
            <w:r w:rsidRPr="00A01358">
              <w:rPr>
                <w:sz w:val="28"/>
                <w:szCs w:val="28"/>
              </w:rPr>
              <w:t xml:space="preserve">That </w:t>
            </w:r>
            <w:r w:rsidRPr="00A01358">
              <w:rPr>
                <w:b/>
                <w:bCs/>
                <w:sz w:val="28"/>
                <w:szCs w:val="28"/>
              </w:rPr>
              <w:t xml:space="preserve">two-fold appearance may look strange, </w:t>
            </w:r>
            <w:r w:rsidRPr="00A01358">
              <w:rPr>
                <w:sz w:val="28"/>
                <w:szCs w:val="28"/>
              </w:rPr>
              <w:t xml:space="preserve">but already in the thirteenth century we find notes about that. </w:t>
            </w:r>
          </w:p>
          <w:p w14:paraId="46953D18" w14:textId="77777777" w:rsidR="00A01358" w:rsidRPr="00A01358" w:rsidRDefault="00A01358" w:rsidP="00A01358">
            <w:pPr>
              <w:rPr>
                <w:sz w:val="28"/>
                <w:szCs w:val="28"/>
              </w:rPr>
            </w:pPr>
            <w:r w:rsidRPr="00A01358">
              <w:rPr>
                <w:b/>
                <w:bCs/>
                <w:sz w:val="28"/>
                <w:szCs w:val="28"/>
              </w:rPr>
              <w:t>Gertrude the Great</w:t>
            </w:r>
            <w:r w:rsidRPr="00A01358">
              <w:rPr>
                <w:sz w:val="28"/>
                <w:szCs w:val="28"/>
              </w:rPr>
              <w:t xml:space="preserve">, writes that, just as in Christ there is the passion and the resurrection, thus the Veronica is at the same time </w:t>
            </w:r>
            <w:r w:rsidRPr="00A01358">
              <w:rPr>
                <w:b/>
                <w:bCs/>
                <w:sz w:val="28"/>
                <w:szCs w:val="28"/>
              </w:rPr>
              <w:t>dark</w:t>
            </w:r>
            <w:r w:rsidRPr="00A01358">
              <w:rPr>
                <w:sz w:val="28"/>
                <w:szCs w:val="28"/>
              </w:rPr>
              <w:t xml:space="preserve"> and </w:t>
            </w:r>
            <w:r w:rsidRPr="00A01358">
              <w:rPr>
                <w:b/>
                <w:bCs/>
                <w:sz w:val="28"/>
                <w:szCs w:val="28"/>
              </w:rPr>
              <w:t>luminous</w:t>
            </w:r>
            <w:r w:rsidRPr="00A01358">
              <w:rPr>
                <w:sz w:val="28"/>
                <w:szCs w:val="28"/>
              </w:rPr>
              <w:t>.</w:t>
            </w:r>
          </w:p>
          <w:p w14:paraId="66559D5B" w14:textId="77777777" w:rsidR="00A01358" w:rsidRPr="00A01358" w:rsidRDefault="00A01358" w:rsidP="00A01358">
            <w:pPr>
              <w:rPr>
                <w:sz w:val="28"/>
                <w:szCs w:val="28"/>
              </w:rPr>
            </w:pPr>
            <w:r w:rsidRPr="00A01358">
              <w:rPr>
                <w:sz w:val="28"/>
                <w:szCs w:val="28"/>
              </w:rPr>
              <w:t xml:space="preserve">And the English mystic, </w:t>
            </w:r>
            <w:r w:rsidRPr="00A01358">
              <w:rPr>
                <w:b/>
                <w:bCs/>
                <w:sz w:val="28"/>
                <w:szCs w:val="28"/>
              </w:rPr>
              <w:t>Julian of Norwich</w:t>
            </w:r>
            <w:r w:rsidRPr="00A01358">
              <w:rPr>
                <w:sz w:val="28"/>
                <w:szCs w:val="28"/>
              </w:rPr>
              <w:t xml:space="preserve"> (1342-1416), writes:</w:t>
            </w:r>
          </w:p>
          <w:p w14:paraId="7D828B84" w14:textId="77777777" w:rsidR="00A01358" w:rsidRPr="00A01358" w:rsidRDefault="00A01358" w:rsidP="00A01358">
            <w:pPr>
              <w:rPr>
                <w:sz w:val="28"/>
                <w:szCs w:val="28"/>
              </w:rPr>
            </w:pPr>
            <w:r w:rsidRPr="00A01358">
              <w:rPr>
                <w:sz w:val="28"/>
                <w:szCs w:val="28"/>
              </w:rPr>
              <w:t>“The face impressed upon Veronica’s veil, which is situated in Rome, changes colour and countenance, sometimes appearing more comfortably and life-like, sometime more ruefully and death-like, as anyone can see.”</w:t>
            </w:r>
          </w:p>
          <w:p w14:paraId="3E42A90E" w14:textId="77777777" w:rsidR="00151C69" w:rsidRPr="00801C50" w:rsidRDefault="00151C69">
            <w:pPr>
              <w:rPr>
                <w:sz w:val="28"/>
                <w:szCs w:val="28"/>
              </w:rPr>
            </w:pPr>
          </w:p>
        </w:tc>
      </w:tr>
      <w:tr w:rsidR="00407ECB" w14:paraId="71C2B112" w14:textId="77777777" w:rsidTr="002A5B93">
        <w:trPr>
          <w:cantSplit/>
        </w:trPr>
        <w:tc>
          <w:tcPr>
            <w:tcW w:w="600" w:type="dxa"/>
            <w:shd w:val="clear" w:color="auto" w:fill="auto"/>
          </w:tcPr>
          <w:p w14:paraId="6D0C60FC" w14:textId="294C4372" w:rsidR="00151C69" w:rsidRPr="002F2528" w:rsidRDefault="00191B72" w:rsidP="00A943C7">
            <w:pPr>
              <w:jc w:val="center"/>
              <w:rPr>
                <w:b/>
              </w:rPr>
            </w:pPr>
            <w:r>
              <w:rPr>
                <w:b/>
              </w:rPr>
              <w:t>59</w:t>
            </w:r>
          </w:p>
        </w:tc>
        <w:tc>
          <w:tcPr>
            <w:tcW w:w="7000" w:type="dxa"/>
            <w:shd w:val="clear" w:color="auto" w:fill="0C0C0C"/>
          </w:tcPr>
          <w:p w14:paraId="0EF18569" w14:textId="035D1D12" w:rsidR="00151C69" w:rsidRDefault="00A01358">
            <w:r>
              <w:rPr>
                <w:noProof/>
              </w:rPr>
              <w:drawing>
                <wp:inline distT="0" distB="0" distL="0" distR="0" wp14:anchorId="2630DAA3" wp14:editId="7F13CF86">
                  <wp:extent cx="4307840" cy="2423160"/>
                  <wp:effectExtent l="0" t="0" r="10160" b="0"/>
                  <wp:docPr id="130" name="Immagin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NYE.059.jpg"/>
                          <pic:cNvPicPr/>
                        </pic:nvPicPr>
                        <pic:blipFill>
                          <a:blip r:embed="rId64">
                            <a:extLst>
                              <a:ext uri="{28A0092B-C50C-407E-A947-70E740481C1C}">
                                <a14:useLocalDpi xmlns:a14="http://schemas.microsoft.com/office/drawing/2010/main" val="0"/>
                              </a:ext>
                            </a:extLst>
                          </a:blip>
                          <a:stretch>
                            <a:fillRect/>
                          </a:stretch>
                        </pic:blipFill>
                        <pic:spPr>
                          <a:xfrm>
                            <a:off x="0" y="0"/>
                            <a:ext cx="4307840" cy="2423160"/>
                          </a:xfrm>
                          <a:prstGeom prst="rect">
                            <a:avLst/>
                          </a:prstGeom>
                        </pic:spPr>
                      </pic:pic>
                    </a:graphicData>
                  </a:graphic>
                </wp:inline>
              </w:drawing>
            </w:r>
          </w:p>
        </w:tc>
        <w:tc>
          <w:tcPr>
            <w:tcW w:w="7534" w:type="dxa"/>
          </w:tcPr>
          <w:p w14:paraId="5737001C" w14:textId="77777777" w:rsidR="00A01358" w:rsidRPr="00A01358" w:rsidRDefault="00A01358" w:rsidP="00A01358">
            <w:pPr>
              <w:rPr>
                <w:sz w:val="28"/>
                <w:szCs w:val="28"/>
              </w:rPr>
            </w:pPr>
            <w:r w:rsidRPr="00A01358">
              <w:rPr>
                <w:sz w:val="28"/>
                <w:szCs w:val="28"/>
              </w:rPr>
              <w:t>These descriptions would lose their enigmaticity if the Veronica were similar to the Manoppello veil.</w:t>
            </w:r>
          </w:p>
          <w:p w14:paraId="740C142D" w14:textId="77777777" w:rsidR="00A01358" w:rsidRPr="00A01358" w:rsidRDefault="00A01358" w:rsidP="00A01358">
            <w:pPr>
              <w:rPr>
                <w:sz w:val="28"/>
                <w:szCs w:val="28"/>
              </w:rPr>
            </w:pPr>
            <w:r w:rsidRPr="00A01358">
              <w:rPr>
                <w:sz w:val="28"/>
                <w:szCs w:val="28"/>
              </w:rPr>
              <w:t>According to the light, anyone can see that Christ's face on the veil can either be serene and luminous or scared and dead-like.</w:t>
            </w:r>
          </w:p>
          <w:p w14:paraId="6297B9E0" w14:textId="0E6EF2AB" w:rsidR="00151C69" w:rsidRPr="00801C50" w:rsidRDefault="00A01358" w:rsidP="00A01358">
            <w:pPr>
              <w:rPr>
                <w:sz w:val="28"/>
                <w:szCs w:val="28"/>
              </w:rPr>
            </w:pPr>
            <w:r w:rsidRPr="00A01358">
              <w:rPr>
                <w:sz w:val="28"/>
                <w:szCs w:val="28"/>
              </w:rPr>
              <w:t>Exactly as Julian of Norwich described it 700 years ago.</w:t>
            </w:r>
          </w:p>
        </w:tc>
      </w:tr>
      <w:tr w:rsidR="00407ECB" w14:paraId="7179A7AD" w14:textId="77777777" w:rsidTr="002A5B93">
        <w:trPr>
          <w:cantSplit/>
        </w:trPr>
        <w:tc>
          <w:tcPr>
            <w:tcW w:w="600" w:type="dxa"/>
            <w:shd w:val="clear" w:color="auto" w:fill="auto"/>
          </w:tcPr>
          <w:p w14:paraId="1DC1CA14" w14:textId="1B52799C" w:rsidR="00151C69" w:rsidRPr="002F2528" w:rsidRDefault="00151C69" w:rsidP="00A943C7">
            <w:pPr>
              <w:jc w:val="center"/>
              <w:rPr>
                <w:b/>
              </w:rPr>
            </w:pPr>
            <w:r w:rsidRPr="002F2528">
              <w:rPr>
                <w:b/>
              </w:rPr>
              <w:t>6</w:t>
            </w:r>
            <w:r w:rsidR="00191B72">
              <w:rPr>
                <w:b/>
              </w:rPr>
              <w:t>0</w:t>
            </w:r>
          </w:p>
        </w:tc>
        <w:tc>
          <w:tcPr>
            <w:tcW w:w="7000" w:type="dxa"/>
            <w:shd w:val="clear" w:color="auto" w:fill="0C0C0C"/>
          </w:tcPr>
          <w:p w14:paraId="2E7217BD" w14:textId="3F7B6411" w:rsidR="00151C69" w:rsidRDefault="00A01358">
            <w:r>
              <w:rPr>
                <w:noProof/>
              </w:rPr>
              <w:drawing>
                <wp:inline distT="0" distB="0" distL="0" distR="0" wp14:anchorId="7BBAC2A1" wp14:editId="1EBCE4DF">
                  <wp:extent cx="4307840" cy="2423160"/>
                  <wp:effectExtent l="0" t="0" r="10160" b="0"/>
                  <wp:docPr id="131" name="Immagin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NYE.060.jpg"/>
                          <pic:cNvPicPr/>
                        </pic:nvPicPr>
                        <pic:blipFill>
                          <a:blip r:embed="rId65">
                            <a:extLst>
                              <a:ext uri="{28A0092B-C50C-407E-A947-70E740481C1C}">
                                <a14:useLocalDpi xmlns:a14="http://schemas.microsoft.com/office/drawing/2010/main" val="0"/>
                              </a:ext>
                            </a:extLst>
                          </a:blip>
                          <a:stretch>
                            <a:fillRect/>
                          </a:stretch>
                        </pic:blipFill>
                        <pic:spPr>
                          <a:xfrm>
                            <a:off x="0" y="0"/>
                            <a:ext cx="4307840" cy="2423160"/>
                          </a:xfrm>
                          <a:prstGeom prst="rect">
                            <a:avLst/>
                          </a:prstGeom>
                        </pic:spPr>
                      </pic:pic>
                    </a:graphicData>
                  </a:graphic>
                </wp:inline>
              </w:drawing>
            </w:r>
          </w:p>
        </w:tc>
        <w:tc>
          <w:tcPr>
            <w:tcW w:w="7534" w:type="dxa"/>
          </w:tcPr>
          <w:p w14:paraId="3A5A55E3" w14:textId="77777777" w:rsidR="00A943C7" w:rsidRPr="00A943C7" w:rsidRDefault="00A943C7" w:rsidP="00A943C7">
            <w:pPr>
              <w:rPr>
                <w:sz w:val="28"/>
                <w:szCs w:val="28"/>
              </w:rPr>
            </w:pPr>
            <w:r w:rsidRPr="00A943C7">
              <w:rPr>
                <w:sz w:val="28"/>
                <w:szCs w:val="28"/>
              </w:rPr>
              <w:t>(ON THE SLIDE)</w:t>
            </w:r>
          </w:p>
          <w:p w14:paraId="369DA60E" w14:textId="77777777" w:rsidR="00A943C7" w:rsidRPr="00A943C7" w:rsidRDefault="00A943C7" w:rsidP="00A943C7">
            <w:pPr>
              <w:rPr>
                <w:sz w:val="28"/>
                <w:szCs w:val="28"/>
              </w:rPr>
            </w:pPr>
            <w:r w:rsidRPr="00A943C7">
              <w:rPr>
                <w:sz w:val="28"/>
                <w:szCs w:val="28"/>
              </w:rPr>
              <w:t>Mankind has lost a face, an irretrievable face, and all have longed to be that pilgrim who in Rome sees the Veronica and murmurs in faith, “Lord Jesus, my God, true God, is this then what Thy face was like?”</w:t>
            </w:r>
          </w:p>
          <w:p w14:paraId="6A058985" w14:textId="58F83097" w:rsidR="00151C69" w:rsidRPr="00801C50" w:rsidRDefault="00A943C7" w:rsidP="00A943C7">
            <w:pPr>
              <w:rPr>
                <w:sz w:val="28"/>
                <w:szCs w:val="28"/>
              </w:rPr>
            </w:pPr>
            <w:r w:rsidRPr="00A943C7">
              <w:rPr>
                <w:sz w:val="28"/>
                <w:szCs w:val="28"/>
              </w:rPr>
              <w:t>J.L. Borges Dreamtigers</w:t>
            </w:r>
          </w:p>
        </w:tc>
      </w:tr>
      <w:tr w:rsidR="00A01358" w14:paraId="5D9943FB" w14:textId="77777777" w:rsidTr="002A5B93">
        <w:trPr>
          <w:cantSplit/>
        </w:trPr>
        <w:tc>
          <w:tcPr>
            <w:tcW w:w="600" w:type="dxa"/>
            <w:shd w:val="clear" w:color="auto" w:fill="auto"/>
          </w:tcPr>
          <w:p w14:paraId="46199CCC" w14:textId="46101CEE" w:rsidR="00A01358" w:rsidRPr="002F2528" w:rsidRDefault="00191B72" w:rsidP="00A943C7">
            <w:pPr>
              <w:jc w:val="center"/>
              <w:rPr>
                <w:b/>
              </w:rPr>
            </w:pPr>
            <w:r>
              <w:rPr>
                <w:b/>
              </w:rPr>
              <w:t>61</w:t>
            </w:r>
          </w:p>
        </w:tc>
        <w:tc>
          <w:tcPr>
            <w:tcW w:w="7000" w:type="dxa"/>
            <w:shd w:val="clear" w:color="auto" w:fill="0C0C0C"/>
          </w:tcPr>
          <w:p w14:paraId="5FA11BD8" w14:textId="5DDFFEF1" w:rsidR="00A01358" w:rsidRDefault="00A01358">
            <w:pPr>
              <w:rPr>
                <w:noProof/>
              </w:rPr>
            </w:pPr>
            <w:r>
              <w:rPr>
                <w:noProof/>
              </w:rPr>
              <w:drawing>
                <wp:inline distT="0" distB="0" distL="0" distR="0" wp14:anchorId="754446AE" wp14:editId="575866F6">
                  <wp:extent cx="4309745" cy="2421255"/>
                  <wp:effectExtent l="0" t="0" r="8255" b="0"/>
                  <wp:docPr id="132" name="Immagine 132" descr="Macintosh HD:Users:ck:Desktop:meeting:JPEG:Meeting_En.0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acintosh HD:Users:ck:Desktop:meeting:JPEG:Meeting_En.065.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42B61039" w14:textId="77777777" w:rsidR="00A01358" w:rsidRPr="00A943C7" w:rsidRDefault="00A01358">
            <w:pPr>
              <w:rPr>
                <w:sz w:val="28"/>
                <w:szCs w:val="28"/>
              </w:rPr>
            </w:pPr>
          </w:p>
        </w:tc>
      </w:tr>
      <w:tr w:rsidR="00407ECB" w14:paraId="4FC574FA" w14:textId="77777777" w:rsidTr="002A5B93">
        <w:trPr>
          <w:cantSplit/>
        </w:trPr>
        <w:tc>
          <w:tcPr>
            <w:tcW w:w="600" w:type="dxa"/>
            <w:shd w:val="clear" w:color="auto" w:fill="auto"/>
          </w:tcPr>
          <w:p w14:paraId="63229B6B" w14:textId="7923FCD7" w:rsidR="00151C69" w:rsidRPr="002F2528" w:rsidRDefault="00151C69" w:rsidP="00A943C7">
            <w:pPr>
              <w:jc w:val="center"/>
              <w:rPr>
                <w:b/>
              </w:rPr>
            </w:pPr>
            <w:r w:rsidRPr="002F2528">
              <w:rPr>
                <w:b/>
              </w:rPr>
              <w:t>6</w:t>
            </w:r>
            <w:r w:rsidR="00191B72">
              <w:rPr>
                <w:b/>
              </w:rPr>
              <w:t>2</w:t>
            </w:r>
          </w:p>
        </w:tc>
        <w:tc>
          <w:tcPr>
            <w:tcW w:w="7000" w:type="dxa"/>
            <w:shd w:val="clear" w:color="auto" w:fill="0C0C0C"/>
          </w:tcPr>
          <w:p w14:paraId="41B15693" w14:textId="22B2CF07" w:rsidR="00151C69" w:rsidRDefault="00A01358">
            <w:r>
              <w:rPr>
                <w:noProof/>
              </w:rPr>
              <w:drawing>
                <wp:inline distT="0" distB="0" distL="0" distR="0" wp14:anchorId="40BD0321" wp14:editId="05F03E4C">
                  <wp:extent cx="4307840" cy="2423160"/>
                  <wp:effectExtent l="0" t="0" r="10160" b="0"/>
                  <wp:docPr id="133" name="Immagin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NYE.062.jpg"/>
                          <pic:cNvPicPr/>
                        </pic:nvPicPr>
                        <pic:blipFill>
                          <a:blip r:embed="rId67">
                            <a:extLst>
                              <a:ext uri="{28A0092B-C50C-407E-A947-70E740481C1C}">
                                <a14:useLocalDpi xmlns:a14="http://schemas.microsoft.com/office/drawing/2010/main" val="0"/>
                              </a:ext>
                            </a:extLst>
                          </a:blip>
                          <a:stretch>
                            <a:fillRect/>
                          </a:stretch>
                        </pic:blipFill>
                        <pic:spPr>
                          <a:xfrm>
                            <a:off x="0" y="0"/>
                            <a:ext cx="4307840" cy="2423160"/>
                          </a:xfrm>
                          <a:prstGeom prst="rect">
                            <a:avLst/>
                          </a:prstGeom>
                        </pic:spPr>
                      </pic:pic>
                    </a:graphicData>
                  </a:graphic>
                </wp:inline>
              </w:drawing>
            </w:r>
          </w:p>
        </w:tc>
        <w:tc>
          <w:tcPr>
            <w:tcW w:w="7534" w:type="dxa"/>
          </w:tcPr>
          <w:p w14:paraId="4B532529" w14:textId="744A23A1" w:rsidR="00151C69" w:rsidRPr="00801C50" w:rsidRDefault="00A943C7">
            <w:pPr>
              <w:rPr>
                <w:sz w:val="28"/>
                <w:szCs w:val="28"/>
              </w:rPr>
            </w:pPr>
            <w:r w:rsidRPr="00A943C7">
              <w:rPr>
                <w:sz w:val="28"/>
                <w:szCs w:val="28"/>
              </w:rPr>
              <w:t>On 19 April, 1506, the first stone of the new basilica of St Peter’s, wanted by Pope Julius II, was laid. The stone was placed where one of the gigantic pilasters supporting the cupola would stand, the one that would be called “the Veronica pillar” because it preserve the Roman relic within it.</w:t>
            </w:r>
          </w:p>
        </w:tc>
      </w:tr>
      <w:tr w:rsidR="00407ECB" w14:paraId="75F40F29" w14:textId="77777777" w:rsidTr="002A5B93">
        <w:trPr>
          <w:cantSplit/>
        </w:trPr>
        <w:tc>
          <w:tcPr>
            <w:tcW w:w="600" w:type="dxa"/>
            <w:shd w:val="clear" w:color="auto" w:fill="auto"/>
          </w:tcPr>
          <w:p w14:paraId="652587EA" w14:textId="64BB0A14" w:rsidR="00151C69" w:rsidRPr="002F2528" w:rsidRDefault="00151C69" w:rsidP="00A943C7">
            <w:pPr>
              <w:jc w:val="center"/>
              <w:rPr>
                <w:b/>
              </w:rPr>
            </w:pPr>
            <w:r w:rsidRPr="002F2528">
              <w:rPr>
                <w:b/>
              </w:rPr>
              <w:t>6</w:t>
            </w:r>
            <w:r w:rsidR="00191B72">
              <w:rPr>
                <w:b/>
              </w:rPr>
              <w:t>3</w:t>
            </w:r>
          </w:p>
        </w:tc>
        <w:tc>
          <w:tcPr>
            <w:tcW w:w="7000" w:type="dxa"/>
            <w:shd w:val="clear" w:color="auto" w:fill="0C0C0C"/>
          </w:tcPr>
          <w:p w14:paraId="6BDC07D4" w14:textId="1FC13505" w:rsidR="00151C69" w:rsidRDefault="00A01358">
            <w:r>
              <w:rPr>
                <w:noProof/>
              </w:rPr>
              <w:drawing>
                <wp:inline distT="0" distB="0" distL="0" distR="0" wp14:anchorId="521BC227" wp14:editId="15894E94">
                  <wp:extent cx="4307840" cy="2423160"/>
                  <wp:effectExtent l="0" t="0" r="10160" b="0"/>
                  <wp:docPr id="134" name="Immagin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NYE.063.jpg"/>
                          <pic:cNvPicPr/>
                        </pic:nvPicPr>
                        <pic:blipFill>
                          <a:blip r:embed="rId68">
                            <a:extLst>
                              <a:ext uri="{28A0092B-C50C-407E-A947-70E740481C1C}">
                                <a14:useLocalDpi xmlns:a14="http://schemas.microsoft.com/office/drawing/2010/main" val="0"/>
                              </a:ext>
                            </a:extLst>
                          </a:blip>
                          <a:stretch>
                            <a:fillRect/>
                          </a:stretch>
                        </pic:blipFill>
                        <pic:spPr>
                          <a:xfrm>
                            <a:off x="0" y="0"/>
                            <a:ext cx="4307840" cy="2423160"/>
                          </a:xfrm>
                          <a:prstGeom prst="rect">
                            <a:avLst/>
                          </a:prstGeom>
                        </pic:spPr>
                      </pic:pic>
                    </a:graphicData>
                  </a:graphic>
                </wp:inline>
              </w:drawing>
            </w:r>
          </w:p>
        </w:tc>
        <w:tc>
          <w:tcPr>
            <w:tcW w:w="7534" w:type="dxa"/>
          </w:tcPr>
          <w:p w14:paraId="239B9738" w14:textId="77777777" w:rsidR="00A943C7" w:rsidRPr="00A943C7" w:rsidRDefault="00A943C7" w:rsidP="00A943C7">
            <w:pPr>
              <w:rPr>
                <w:sz w:val="28"/>
                <w:szCs w:val="28"/>
              </w:rPr>
            </w:pPr>
            <w:r w:rsidRPr="00A943C7">
              <w:rPr>
                <w:sz w:val="28"/>
                <w:szCs w:val="28"/>
              </w:rPr>
              <w:t>The beginnings of the work that was to demolish the previous basilica which had been standing for  twelve centuries was extremely controversial. Moreover, the indulgences decreed by Julius II for whoever gave alms for the building were to become one of the pretexts for what would be the most serious crisis in the history of the Western Church.</w:t>
            </w:r>
          </w:p>
          <w:p w14:paraId="73253876" w14:textId="77777777" w:rsidR="00151C69" w:rsidRPr="00801C50" w:rsidRDefault="00151C69">
            <w:pPr>
              <w:rPr>
                <w:sz w:val="28"/>
                <w:szCs w:val="28"/>
              </w:rPr>
            </w:pPr>
          </w:p>
        </w:tc>
      </w:tr>
      <w:tr w:rsidR="00407ECB" w14:paraId="3311C5FD" w14:textId="77777777" w:rsidTr="002A5B93">
        <w:trPr>
          <w:cantSplit/>
        </w:trPr>
        <w:tc>
          <w:tcPr>
            <w:tcW w:w="600" w:type="dxa"/>
            <w:shd w:val="clear" w:color="auto" w:fill="auto"/>
          </w:tcPr>
          <w:p w14:paraId="3AC51A23" w14:textId="728C8FB2" w:rsidR="00151C69" w:rsidRPr="002F2528" w:rsidRDefault="00191B72" w:rsidP="00A943C7">
            <w:pPr>
              <w:jc w:val="center"/>
              <w:rPr>
                <w:b/>
              </w:rPr>
            </w:pPr>
            <w:r>
              <w:rPr>
                <w:b/>
              </w:rPr>
              <w:t>64</w:t>
            </w:r>
          </w:p>
        </w:tc>
        <w:tc>
          <w:tcPr>
            <w:tcW w:w="7000" w:type="dxa"/>
            <w:shd w:val="clear" w:color="auto" w:fill="0C0C0C"/>
          </w:tcPr>
          <w:p w14:paraId="368883F6" w14:textId="4EA172B7" w:rsidR="00151C69" w:rsidRDefault="0023261F">
            <w:r>
              <w:rPr>
                <w:noProof/>
              </w:rPr>
              <w:drawing>
                <wp:inline distT="0" distB="0" distL="0" distR="0" wp14:anchorId="5A986135" wp14:editId="36D96FC4">
                  <wp:extent cx="4309745" cy="2421255"/>
                  <wp:effectExtent l="0" t="0" r="8255" b="0"/>
                  <wp:docPr id="72" name="Immagine 72" descr="Macintosh HD:Users:ck:Desktop:meeting:JPEG:Meeting_En.0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acintosh HD:Users:ck:Desktop:meeting:JPEG:Meeting_En.066.jp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2E3B46A4" w14:textId="34743A82" w:rsidR="00151C69" w:rsidRPr="00801C50" w:rsidRDefault="00A943C7">
            <w:pPr>
              <w:rPr>
                <w:sz w:val="28"/>
                <w:szCs w:val="28"/>
              </w:rPr>
            </w:pPr>
            <w:r w:rsidRPr="00A943C7">
              <w:rPr>
                <w:sz w:val="28"/>
                <w:szCs w:val="28"/>
              </w:rPr>
              <w:t>On May 6,1527, the mercenaries of Charles V of the Hapsburgs conquered and sacked Rome. During the sack of the city, rumors spread that the Veronica had been stolen.</w:t>
            </w:r>
          </w:p>
        </w:tc>
      </w:tr>
      <w:tr w:rsidR="00407ECB" w14:paraId="445FE285" w14:textId="77777777" w:rsidTr="002A5B93">
        <w:trPr>
          <w:cantSplit/>
        </w:trPr>
        <w:tc>
          <w:tcPr>
            <w:tcW w:w="600" w:type="dxa"/>
            <w:shd w:val="clear" w:color="auto" w:fill="auto"/>
          </w:tcPr>
          <w:p w14:paraId="4BE54E88" w14:textId="402EFA81" w:rsidR="00151C69" w:rsidRPr="002F2528" w:rsidRDefault="00191B72" w:rsidP="00A943C7">
            <w:pPr>
              <w:jc w:val="center"/>
              <w:rPr>
                <w:b/>
              </w:rPr>
            </w:pPr>
            <w:r>
              <w:rPr>
                <w:b/>
              </w:rPr>
              <w:t>65</w:t>
            </w:r>
          </w:p>
        </w:tc>
        <w:tc>
          <w:tcPr>
            <w:tcW w:w="7000" w:type="dxa"/>
            <w:shd w:val="clear" w:color="auto" w:fill="0C0C0C"/>
          </w:tcPr>
          <w:p w14:paraId="37028628" w14:textId="3677CB2C" w:rsidR="00151C69" w:rsidRDefault="0023261F">
            <w:r>
              <w:rPr>
                <w:noProof/>
              </w:rPr>
              <w:drawing>
                <wp:inline distT="0" distB="0" distL="0" distR="0" wp14:anchorId="714CD177" wp14:editId="173A666B">
                  <wp:extent cx="4309745" cy="2421255"/>
                  <wp:effectExtent l="0" t="0" r="8255" b="0"/>
                  <wp:docPr id="73" name="Immagine 73" descr="Macintosh HD:Users:ck:Desktop:meeting:JPEG:Meeting_En.0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acintosh HD:Users:ck:Desktop:meeting:JPEG:Meeting_En.067.jp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597D4BEA" w14:textId="77777777" w:rsidR="00A943C7" w:rsidRPr="00A943C7" w:rsidRDefault="00A943C7" w:rsidP="00A943C7">
            <w:pPr>
              <w:rPr>
                <w:sz w:val="28"/>
                <w:szCs w:val="28"/>
              </w:rPr>
            </w:pPr>
            <w:r w:rsidRPr="00A943C7">
              <w:rPr>
                <w:sz w:val="28"/>
                <w:szCs w:val="28"/>
              </w:rPr>
              <w:t>The fear was not ungrounded: the papacy's link with the Veronica and the widespread devotion to it drew the Reformers' indignation.</w:t>
            </w:r>
          </w:p>
          <w:p w14:paraId="76E182B2" w14:textId="77777777" w:rsidR="00151C69" w:rsidRPr="00801C50" w:rsidRDefault="00151C69">
            <w:pPr>
              <w:rPr>
                <w:sz w:val="28"/>
                <w:szCs w:val="28"/>
              </w:rPr>
            </w:pPr>
          </w:p>
        </w:tc>
      </w:tr>
      <w:tr w:rsidR="00407ECB" w14:paraId="261EA0D1" w14:textId="77777777" w:rsidTr="002A5B93">
        <w:trPr>
          <w:cantSplit/>
        </w:trPr>
        <w:tc>
          <w:tcPr>
            <w:tcW w:w="600" w:type="dxa"/>
            <w:shd w:val="clear" w:color="auto" w:fill="auto"/>
          </w:tcPr>
          <w:p w14:paraId="2D81EBE6" w14:textId="106BF05F" w:rsidR="00151C69" w:rsidRPr="002F2528" w:rsidRDefault="00191B72" w:rsidP="00A943C7">
            <w:pPr>
              <w:jc w:val="center"/>
              <w:rPr>
                <w:b/>
              </w:rPr>
            </w:pPr>
            <w:r>
              <w:rPr>
                <w:b/>
              </w:rPr>
              <w:t>66</w:t>
            </w:r>
          </w:p>
        </w:tc>
        <w:tc>
          <w:tcPr>
            <w:tcW w:w="7000" w:type="dxa"/>
            <w:shd w:val="clear" w:color="auto" w:fill="0C0C0C"/>
          </w:tcPr>
          <w:p w14:paraId="6C439963" w14:textId="00E54289" w:rsidR="00151C69" w:rsidRDefault="0023261F">
            <w:r>
              <w:rPr>
                <w:noProof/>
              </w:rPr>
              <w:drawing>
                <wp:inline distT="0" distB="0" distL="0" distR="0" wp14:anchorId="7CB3AE8C" wp14:editId="74ABE10A">
                  <wp:extent cx="4309745" cy="2421255"/>
                  <wp:effectExtent l="0" t="0" r="8255" b="0"/>
                  <wp:docPr id="74" name="Immagine 74" descr="Macintosh HD:Users:ck:Desktop:meeting:JPEG:Meeting_En.0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acintosh HD:Users:ck:Desktop:meeting:JPEG:Meeting_En.068.jp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0A27B38B" w14:textId="77777777" w:rsidR="00A943C7" w:rsidRPr="00A943C7" w:rsidRDefault="00A943C7" w:rsidP="00A943C7">
            <w:pPr>
              <w:rPr>
                <w:sz w:val="28"/>
                <w:szCs w:val="28"/>
              </w:rPr>
            </w:pPr>
            <w:r w:rsidRPr="00A943C7">
              <w:rPr>
                <w:sz w:val="28"/>
                <w:szCs w:val="28"/>
              </w:rPr>
              <w:t xml:space="preserve">In the following years, reports of the loss of the relic were denied and the expositions began again, but attitudes toward the relic had changed. In 1582 St. Veronica was cancelled from the list of martyrs. </w:t>
            </w:r>
          </w:p>
          <w:p w14:paraId="301F8A54" w14:textId="77777777" w:rsidR="00A943C7" w:rsidRPr="00A943C7" w:rsidRDefault="00A943C7" w:rsidP="00A943C7">
            <w:pPr>
              <w:rPr>
                <w:sz w:val="28"/>
                <w:szCs w:val="28"/>
              </w:rPr>
            </w:pPr>
            <w:r w:rsidRPr="00A943C7">
              <w:rPr>
                <w:sz w:val="28"/>
                <w:szCs w:val="28"/>
              </w:rPr>
              <w:t>Many artists started to paint a white sudarium, or a veil held by a woman in such a way that it was impossible to see anything on it.</w:t>
            </w:r>
          </w:p>
          <w:p w14:paraId="78606C10" w14:textId="450A8026" w:rsidR="00151C69" w:rsidRPr="00801C50" w:rsidRDefault="00A943C7" w:rsidP="00A943C7">
            <w:pPr>
              <w:rPr>
                <w:sz w:val="28"/>
                <w:szCs w:val="28"/>
              </w:rPr>
            </w:pPr>
            <w:r w:rsidRPr="00A943C7">
              <w:rPr>
                <w:sz w:val="28"/>
                <w:szCs w:val="28"/>
              </w:rPr>
              <w:t>Lastly, some sudariums were painted on which the features of the face could barely be distinguished.</w:t>
            </w:r>
          </w:p>
        </w:tc>
      </w:tr>
      <w:tr w:rsidR="00407ECB" w14:paraId="4E4517F9" w14:textId="77777777" w:rsidTr="002A5B93">
        <w:trPr>
          <w:cantSplit/>
        </w:trPr>
        <w:tc>
          <w:tcPr>
            <w:tcW w:w="600" w:type="dxa"/>
            <w:shd w:val="clear" w:color="auto" w:fill="auto"/>
          </w:tcPr>
          <w:p w14:paraId="000C4746" w14:textId="1C2AD322" w:rsidR="00151C69" w:rsidRPr="002F2528" w:rsidRDefault="00191B72" w:rsidP="00A943C7">
            <w:pPr>
              <w:jc w:val="center"/>
              <w:rPr>
                <w:b/>
              </w:rPr>
            </w:pPr>
            <w:r>
              <w:rPr>
                <w:b/>
              </w:rPr>
              <w:t>67</w:t>
            </w:r>
          </w:p>
        </w:tc>
        <w:tc>
          <w:tcPr>
            <w:tcW w:w="7000" w:type="dxa"/>
            <w:shd w:val="clear" w:color="auto" w:fill="0C0C0C"/>
          </w:tcPr>
          <w:p w14:paraId="7216F7A2" w14:textId="65FA2AC1" w:rsidR="00151C69" w:rsidRDefault="0023261F">
            <w:r>
              <w:rPr>
                <w:noProof/>
              </w:rPr>
              <w:drawing>
                <wp:inline distT="0" distB="0" distL="0" distR="0" wp14:anchorId="164F9E76" wp14:editId="0E18BC3D">
                  <wp:extent cx="4309745" cy="2421255"/>
                  <wp:effectExtent l="0" t="0" r="8255" b="0"/>
                  <wp:docPr id="75" name="Immagine 75" descr="Macintosh HD:Users:ck:Desktop:meeting:JPEG:Meeting_En.0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acintosh HD:Users:ck:Desktop:meeting:JPEG:Meeting_En.069.jp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4EBD4782" w14:textId="77777777" w:rsidR="00A943C7" w:rsidRPr="00A943C7" w:rsidRDefault="00A943C7" w:rsidP="00A943C7">
            <w:pPr>
              <w:rPr>
                <w:sz w:val="28"/>
                <w:szCs w:val="28"/>
              </w:rPr>
            </w:pPr>
            <w:r w:rsidRPr="00A943C7">
              <w:rPr>
                <w:sz w:val="28"/>
                <w:szCs w:val="28"/>
              </w:rPr>
              <w:t xml:space="preserve">On the evening of March 21, 1606, the Veronica was placed with the major relics under Michelangelo's grandiose cupola to indicate that the Church is sustained by the Redeemer’s Passion. </w:t>
            </w:r>
          </w:p>
          <w:p w14:paraId="7626EC53" w14:textId="4E6D210A" w:rsidR="00151C69" w:rsidRPr="00801C50" w:rsidRDefault="00A943C7" w:rsidP="00A943C7">
            <w:pPr>
              <w:rPr>
                <w:sz w:val="28"/>
                <w:szCs w:val="28"/>
              </w:rPr>
            </w:pPr>
            <w:r w:rsidRPr="00A943C7">
              <w:rPr>
                <w:sz w:val="28"/>
                <w:szCs w:val="28"/>
              </w:rPr>
              <w:t>But the physical reality of the Veronica moved into second place and stopped being the object of passionate devotion by pilgrims.</w:t>
            </w:r>
          </w:p>
        </w:tc>
      </w:tr>
      <w:tr w:rsidR="00407ECB" w14:paraId="14ED9DD4" w14:textId="77777777" w:rsidTr="002A5B93">
        <w:trPr>
          <w:cantSplit/>
        </w:trPr>
        <w:tc>
          <w:tcPr>
            <w:tcW w:w="600" w:type="dxa"/>
            <w:shd w:val="clear" w:color="auto" w:fill="auto"/>
          </w:tcPr>
          <w:p w14:paraId="4BB593FB" w14:textId="3C90C7AC" w:rsidR="00151C69" w:rsidRPr="002F2528" w:rsidRDefault="00191B72" w:rsidP="00A943C7">
            <w:pPr>
              <w:jc w:val="center"/>
              <w:rPr>
                <w:b/>
              </w:rPr>
            </w:pPr>
            <w:r>
              <w:rPr>
                <w:b/>
              </w:rPr>
              <w:t>68</w:t>
            </w:r>
          </w:p>
        </w:tc>
        <w:tc>
          <w:tcPr>
            <w:tcW w:w="7000" w:type="dxa"/>
            <w:shd w:val="clear" w:color="auto" w:fill="0C0C0C"/>
          </w:tcPr>
          <w:p w14:paraId="0FFAECF0" w14:textId="440DC6D2" w:rsidR="00151C69" w:rsidRDefault="0023261F">
            <w:r>
              <w:rPr>
                <w:noProof/>
              </w:rPr>
              <w:drawing>
                <wp:inline distT="0" distB="0" distL="0" distR="0" wp14:anchorId="45482A78" wp14:editId="502F5CF3">
                  <wp:extent cx="4309745" cy="2421255"/>
                  <wp:effectExtent l="0" t="0" r="8255" b="0"/>
                  <wp:docPr id="76" name="Immagine 76" descr="Macintosh HD:Users:ck:Desktop:meeting:JPEG:Meeting_En.0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acintosh HD:Users:ck:Desktop:meeting:JPEG:Meeting_En.070.jp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2860641E" w14:textId="77777777" w:rsidR="00151C69" w:rsidRPr="00801C50" w:rsidRDefault="00151C69">
            <w:pPr>
              <w:rPr>
                <w:sz w:val="28"/>
                <w:szCs w:val="28"/>
              </w:rPr>
            </w:pPr>
          </w:p>
        </w:tc>
      </w:tr>
      <w:tr w:rsidR="00407ECB" w14:paraId="5DFCB54F" w14:textId="77777777" w:rsidTr="002A5B93">
        <w:trPr>
          <w:cantSplit/>
        </w:trPr>
        <w:tc>
          <w:tcPr>
            <w:tcW w:w="600" w:type="dxa"/>
            <w:shd w:val="clear" w:color="auto" w:fill="auto"/>
          </w:tcPr>
          <w:p w14:paraId="7ACC9A11" w14:textId="1C422ECB" w:rsidR="00151C69" w:rsidRPr="002F2528" w:rsidRDefault="00191B72" w:rsidP="00A943C7">
            <w:pPr>
              <w:jc w:val="center"/>
              <w:rPr>
                <w:b/>
              </w:rPr>
            </w:pPr>
            <w:r>
              <w:rPr>
                <w:b/>
              </w:rPr>
              <w:t>69</w:t>
            </w:r>
          </w:p>
        </w:tc>
        <w:tc>
          <w:tcPr>
            <w:tcW w:w="7000" w:type="dxa"/>
            <w:shd w:val="clear" w:color="auto" w:fill="0C0C0C"/>
          </w:tcPr>
          <w:p w14:paraId="163F6607" w14:textId="41E2E178" w:rsidR="00151C69" w:rsidRDefault="0023261F">
            <w:r>
              <w:rPr>
                <w:noProof/>
              </w:rPr>
              <w:drawing>
                <wp:inline distT="0" distB="0" distL="0" distR="0" wp14:anchorId="61534F4C" wp14:editId="67EB1DCB">
                  <wp:extent cx="4309745" cy="2421255"/>
                  <wp:effectExtent l="0" t="0" r="8255" b="0"/>
                  <wp:docPr id="77" name="Immagine 77" descr="Macintosh HD:Users:ck:Desktop:meeting:JPEG:Meeting_En.0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acintosh HD:Users:ck:Desktop:meeting:JPEG:Meeting_En.071.jp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3EA7BB37" w14:textId="77777777" w:rsidR="004B0240" w:rsidRPr="004B0240" w:rsidRDefault="004B0240" w:rsidP="004B0240">
            <w:pPr>
              <w:rPr>
                <w:sz w:val="28"/>
                <w:szCs w:val="28"/>
              </w:rPr>
            </w:pPr>
            <w:r w:rsidRPr="004B0240">
              <w:rPr>
                <w:sz w:val="28"/>
                <w:szCs w:val="28"/>
              </w:rPr>
              <w:t xml:space="preserve">In 1615, the imperial court in Vienna asked Paul V for a copy of the  Veronica. </w:t>
            </w:r>
          </w:p>
          <w:p w14:paraId="43C608D8" w14:textId="77777777" w:rsidR="004B0240" w:rsidRPr="004B0240" w:rsidRDefault="004B0240" w:rsidP="004B0240">
            <w:pPr>
              <w:rPr>
                <w:sz w:val="28"/>
                <w:szCs w:val="28"/>
              </w:rPr>
            </w:pPr>
            <w:r w:rsidRPr="004B0240">
              <w:rPr>
                <w:sz w:val="28"/>
                <w:szCs w:val="28"/>
              </w:rPr>
              <w:t>A year later, the pope sent a copy painted by Strozzi, which, unlike all the Veronicas from the Middle Ages, shows the face of Christ with closed eyes, as though already dead.</w:t>
            </w:r>
          </w:p>
          <w:p w14:paraId="1F4E1479" w14:textId="77777777" w:rsidR="004B0240" w:rsidRPr="004B0240" w:rsidRDefault="004B0240" w:rsidP="004B0240">
            <w:pPr>
              <w:rPr>
                <w:sz w:val="28"/>
                <w:szCs w:val="28"/>
              </w:rPr>
            </w:pPr>
            <w:r w:rsidRPr="004B0240">
              <w:rPr>
                <w:sz w:val="28"/>
                <w:szCs w:val="28"/>
              </w:rPr>
              <w:t xml:space="preserve">The new Veronica had a short life: in 1628, Pope Urban VIII ordered that all existing copies be destroyed or handed over to parish priests or bishops. </w:t>
            </w:r>
          </w:p>
          <w:p w14:paraId="1939EB18" w14:textId="11741CCF" w:rsidR="00151C69" w:rsidRPr="00801C50" w:rsidRDefault="004B0240" w:rsidP="004B0240">
            <w:pPr>
              <w:rPr>
                <w:sz w:val="28"/>
                <w:szCs w:val="28"/>
              </w:rPr>
            </w:pPr>
            <w:r w:rsidRPr="004B0240">
              <w:rPr>
                <w:sz w:val="28"/>
                <w:szCs w:val="28"/>
              </w:rPr>
              <w:t>And, not long after, artists went back to painting the Holy Face with the face of the living Christ, more like the old copies.</w:t>
            </w:r>
          </w:p>
        </w:tc>
      </w:tr>
      <w:tr w:rsidR="00407ECB" w14:paraId="328EC355" w14:textId="77777777" w:rsidTr="002A5B93">
        <w:trPr>
          <w:cantSplit/>
        </w:trPr>
        <w:tc>
          <w:tcPr>
            <w:tcW w:w="600" w:type="dxa"/>
            <w:shd w:val="clear" w:color="auto" w:fill="auto"/>
          </w:tcPr>
          <w:p w14:paraId="42C47D61" w14:textId="41A9D653" w:rsidR="00151C69" w:rsidRPr="002F2528" w:rsidRDefault="00191B72" w:rsidP="00A943C7">
            <w:pPr>
              <w:jc w:val="center"/>
              <w:rPr>
                <w:b/>
              </w:rPr>
            </w:pPr>
            <w:r>
              <w:rPr>
                <w:b/>
              </w:rPr>
              <w:t>70</w:t>
            </w:r>
          </w:p>
        </w:tc>
        <w:tc>
          <w:tcPr>
            <w:tcW w:w="7000" w:type="dxa"/>
            <w:shd w:val="clear" w:color="auto" w:fill="0C0C0C"/>
          </w:tcPr>
          <w:p w14:paraId="070AB860" w14:textId="07D58BCD" w:rsidR="00151C69" w:rsidRDefault="0023261F">
            <w:r>
              <w:rPr>
                <w:noProof/>
              </w:rPr>
              <w:drawing>
                <wp:inline distT="0" distB="0" distL="0" distR="0" wp14:anchorId="20A7BB19" wp14:editId="339575D0">
                  <wp:extent cx="4309745" cy="2421255"/>
                  <wp:effectExtent l="0" t="0" r="8255" b="0"/>
                  <wp:docPr id="78" name="Immagine 78" descr="Macintosh HD:Users:ck:Desktop:meeting:JPEG:Meeting_En.0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ck:Desktop:meeting:JPEG:Meeting_En.072.jp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414FEEF3" w14:textId="36CB7675" w:rsidR="00151C69" w:rsidRPr="00801C50" w:rsidRDefault="00A943C7">
            <w:pPr>
              <w:rPr>
                <w:sz w:val="28"/>
                <w:szCs w:val="28"/>
              </w:rPr>
            </w:pPr>
            <w:r w:rsidRPr="00A943C7">
              <w:rPr>
                <w:sz w:val="28"/>
                <w:szCs w:val="28"/>
              </w:rPr>
              <w:t>On April 20, 1629 the balconies in the pillars by Bernini were finished. The expositions at more than 20 meters high made the Veronica practically invisible to visitors.</w:t>
            </w:r>
          </w:p>
        </w:tc>
      </w:tr>
      <w:tr w:rsidR="00407ECB" w14:paraId="25C3CD94" w14:textId="77777777" w:rsidTr="002A5B93">
        <w:trPr>
          <w:cantSplit/>
        </w:trPr>
        <w:tc>
          <w:tcPr>
            <w:tcW w:w="600" w:type="dxa"/>
            <w:shd w:val="clear" w:color="auto" w:fill="auto"/>
          </w:tcPr>
          <w:p w14:paraId="29E872AA" w14:textId="4CF48AF3" w:rsidR="00151C69" w:rsidRPr="002F2528" w:rsidRDefault="00191B72" w:rsidP="00A943C7">
            <w:pPr>
              <w:jc w:val="center"/>
              <w:rPr>
                <w:b/>
              </w:rPr>
            </w:pPr>
            <w:r>
              <w:rPr>
                <w:b/>
              </w:rPr>
              <w:t>71</w:t>
            </w:r>
          </w:p>
        </w:tc>
        <w:tc>
          <w:tcPr>
            <w:tcW w:w="7000" w:type="dxa"/>
            <w:shd w:val="clear" w:color="auto" w:fill="0C0C0C"/>
          </w:tcPr>
          <w:p w14:paraId="5583B4FB" w14:textId="684AFF58" w:rsidR="00151C69" w:rsidRDefault="0023261F">
            <w:r>
              <w:rPr>
                <w:noProof/>
              </w:rPr>
              <w:drawing>
                <wp:inline distT="0" distB="0" distL="0" distR="0" wp14:anchorId="6E5BE6DF" wp14:editId="6E37A893">
                  <wp:extent cx="4309745" cy="2421255"/>
                  <wp:effectExtent l="0" t="0" r="8255" b="0"/>
                  <wp:docPr id="79" name="Immagine 79" descr="Macintosh HD:Users:ck:Desktop:meeting:JPEG:Meeting_En.0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Macintosh HD:Users:ck:Desktop:meeting:JPEG:Meeting_En.073.jp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38C2D721" w14:textId="00240F76" w:rsidR="00151C69" w:rsidRPr="00801C50" w:rsidRDefault="00A943C7">
            <w:pPr>
              <w:rPr>
                <w:sz w:val="28"/>
                <w:szCs w:val="28"/>
              </w:rPr>
            </w:pPr>
            <w:r w:rsidRPr="00A943C7">
              <w:rPr>
                <w:sz w:val="28"/>
                <w:szCs w:val="28"/>
              </w:rPr>
              <w:t>In 1742 Benedict XIV encouraged the devotions of the Way of the Cross: from this point on, the compassionate gesture of Veronica, remembered in the sixth station, found its place again in churches.</w:t>
            </w:r>
          </w:p>
        </w:tc>
      </w:tr>
      <w:tr w:rsidR="00407ECB" w14:paraId="31E78A6D" w14:textId="77777777" w:rsidTr="002A5B93">
        <w:trPr>
          <w:cantSplit/>
        </w:trPr>
        <w:tc>
          <w:tcPr>
            <w:tcW w:w="600" w:type="dxa"/>
            <w:shd w:val="clear" w:color="auto" w:fill="auto"/>
          </w:tcPr>
          <w:p w14:paraId="63B27045" w14:textId="376D2485" w:rsidR="00151C69" w:rsidRPr="002F2528" w:rsidRDefault="00191B72" w:rsidP="00A943C7">
            <w:pPr>
              <w:jc w:val="center"/>
              <w:rPr>
                <w:b/>
              </w:rPr>
            </w:pPr>
            <w:r>
              <w:rPr>
                <w:b/>
              </w:rPr>
              <w:t>72</w:t>
            </w:r>
          </w:p>
        </w:tc>
        <w:tc>
          <w:tcPr>
            <w:tcW w:w="7000" w:type="dxa"/>
            <w:shd w:val="clear" w:color="auto" w:fill="0C0C0C"/>
          </w:tcPr>
          <w:p w14:paraId="4F89E82C" w14:textId="5A5B73CA" w:rsidR="00151C69" w:rsidRDefault="0023261F">
            <w:r>
              <w:rPr>
                <w:noProof/>
              </w:rPr>
              <w:drawing>
                <wp:inline distT="0" distB="0" distL="0" distR="0" wp14:anchorId="55443A0A" wp14:editId="7BADEC9E">
                  <wp:extent cx="4309745" cy="2421255"/>
                  <wp:effectExtent l="0" t="0" r="8255" b="0"/>
                  <wp:docPr id="80" name="Immagine 80" descr="Macintosh HD:Users:ck:Desktop:meeting:JPEG:Meeting_En.0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Macintosh HD:Users:ck:Desktop:meeting:JPEG:Meeting_En.074.jp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789CC968" w14:textId="77777777" w:rsidR="00151C69" w:rsidRPr="00801C50" w:rsidRDefault="00151C69">
            <w:pPr>
              <w:rPr>
                <w:sz w:val="28"/>
                <w:szCs w:val="28"/>
              </w:rPr>
            </w:pPr>
          </w:p>
        </w:tc>
      </w:tr>
      <w:tr w:rsidR="00407ECB" w14:paraId="5903EE4A" w14:textId="77777777" w:rsidTr="002A5B93">
        <w:trPr>
          <w:cantSplit/>
        </w:trPr>
        <w:tc>
          <w:tcPr>
            <w:tcW w:w="600" w:type="dxa"/>
            <w:shd w:val="clear" w:color="auto" w:fill="auto"/>
          </w:tcPr>
          <w:p w14:paraId="1AB643F4" w14:textId="478940DC" w:rsidR="00151C69" w:rsidRPr="002F2528" w:rsidRDefault="00191B72" w:rsidP="00A943C7">
            <w:pPr>
              <w:jc w:val="center"/>
              <w:rPr>
                <w:b/>
              </w:rPr>
            </w:pPr>
            <w:r>
              <w:rPr>
                <w:b/>
              </w:rPr>
              <w:t>73</w:t>
            </w:r>
          </w:p>
        </w:tc>
        <w:tc>
          <w:tcPr>
            <w:tcW w:w="7000" w:type="dxa"/>
            <w:shd w:val="clear" w:color="auto" w:fill="0C0C0C"/>
          </w:tcPr>
          <w:p w14:paraId="5D599EA3" w14:textId="2C556526" w:rsidR="00151C69" w:rsidRDefault="0023261F">
            <w:r>
              <w:rPr>
                <w:noProof/>
              </w:rPr>
              <w:drawing>
                <wp:inline distT="0" distB="0" distL="0" distR="0" wp14:anchorId="25E249CA" wp14:editId="36AD2AF2">
                  <wp:extent cx="4309745" cy="2421255"/>
                  <wp:effectExtent l="0" t="0" r="8255" b="0"/>
                  <wp:docPr id="81" name="Immagine 81" descr="Macintosh HD:Users:ck:Desktop:meeting:JPEG:Meeting_En.0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Macintosh HD:Users:ck:Desktop:meeting:JPEG:Meeting_En.075.jp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3B9FC52D" w14:textId="77777777" w:rsidR="00A943C7" w:rsidRPr="00A943C7" w:rsidRDefault="00A943C7" w:rsidP="00A943C7">
            <w:pPr>
              <w:rPr>
                <w:sz w:val="28"/>
                <w:szCs w:val="28"/>
              </w:rPr>
            </w:pPr>
            <w:r w:rsidRPr="00A943C7">
              <w:rPr>
                <w:sz w:val="28"/>
                <w:szCs w:val="28"/>
              </w:rPr>
              <w:t>There was a rebirth of devotion to the Holy Face thanks to a Carmelite from Tours, Sr. Marie De Saint-Pierre (1816-1848).  From her work, inspired by the Veronica, the arch-confraternity of the Holy Face was born.</w:t>
            </w:r>
          </w:p>
          <w:p w14:paraId="5227B97E" w14:textId="7B5C3506" w:rsidR="00151C69" w:rsidRPr="00801C50" w:rsidRDefault="00A943C7" w:rsidP="00A943C7">
            <w:pPr>
              <w:rPr>
                <w:sz w:val="28"/>
                <w:szCs w:val="28"/>
              </w:rPr>
            </w:pPr>
            <w:r w:rsidRPr="00A943C7">
              <w:rPr>
                <w:sz w:val="28"/>
                <w:szCs w:val="28"/>
              </w:rPr>
              <w:t>In 1885, Louis Martin enrolled in the Fraternity with his daughters, the youngest of whom would be raised to the altars by the name of Theresa of the Child Jesus and the Holy Face.</w:t>
            </w:r>
          </w:p>
        </w:tc>
      </w:tr>
      <w:tr w:rsidR="00407ECB" w14:paraId="2F00D570" w14:textId="77777777" w:rsidTr="002A5B93">
        <w:trPr>
          <w:cantSplit/>
        </w:trPr>
        <w:tc>
          <w:tcPr>
            <w:tcW w:w="600" w:type="dxa"/>
            <w:shd w:val="clear" w:color="auto" w:fill="auto"/>
          </w:tcPr>
          <w:p w14:paraId="06D96CB8" w14:textId="060940D4" w:rsidR="00151C69" w:rsidRPr="002F2528" w:rsidRDefault="00191B72" w:rsidP="00A943C7">
            <w:pPr>
              <w:jc w:val="center"/>
              <w:rPr>
                <w:b/>
              </w:rPr>
            </w:pPr>
            <w:r>
              <w:rPr>
                <w:b/>
              </w:rPr>
              <w:t>74</w:t>
            </w:r>
          </w:p>
        </w:tc>
        <w:tc>
          <w:tcPr>
            <w:tcW w:w="7000" w:type="dxa"/>
            <w:shd w:val="clear" w:color="auto" w:fill="0C0C0C"/>
          </w:tcPr>
          <w:p w14:paraId="5E2C8E88" w14:textId="081DD08E" w:rsidR="00151C69" w:rsidRDefault="0023261F">
            <w:r>
              <w:rPr>
                <w:noProof/>
              </w:rPr>
              <w:drawing>
                <wp:inline distT="0" distB="0" distL="0" distR="0" wp14:anchorId="665B0089" wp14:editId="384D4A07">
                  <wp:extent cx="4309745" cy="2421255"/>
                  <wp:effectExtent l="0" t="0" r="8255" b="0"/>
                  <wp:docPr id="82" name="Immagine 82" descr="Macintosh HD:Users:ck:Desktop:meeting:JPEG:Meeting_En.0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Macintosh HD:Users:ck:Desktop:meeting:JPEG:Meeting_En.076.jp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503A44CB" w14:textId="77777777" w:rsidR="00A943C7" w:rsidRPr="00A943C7" w:rsidRDefault="00A943C7" w:rsidP="00A943C7">
            <w:pPr>
              <w:rPr>
                <w:sz w:val="28"/>
                <w:szCs w:val="28"/>
              </w:rPr>
            </w:pPr>
            <w:r w:rsidRPr="00A943C7">
              <w:rPr>
                <w:sz w:val="28"/>
                <w:szCs w:val="28"/>
              </w:rPr>
              <w:t>At the turn of the twentieth century, a second factor brought attention to the face of Christ: the first photograph of the Holy Shroud of Turin.</w:t>
            </w:r>
          </w:p>
          <w:p w14:paraId="6E64E061" w14:textId="666E0D37" w:rsidR="00151C69" w:rsidRPr="00801C50" w:rsidRDefault="00A943C7" w:rsidP="00A943C7">
            <w:pPr>
              <w:rPr>
                <w:sz w:val="28"/>
                <w:szCs w:val="28"/>
              </w:rPr>
            </w:pPr>
            <w:r w:rsidRPr="00A943C7">
              <w:rPr>
                <w:sz w:val="28"/>
                <w:szCs w:val="28"/>
              </w:rPr>
              <w:t>The negative created an extremely strong reaction which immediately spread throughout the world.</w:t>
            </w:r>
          </w:p>
        </w:tc>
      </w:tr>
      <w:tr w:rsidR="00407ECB" w14:paraId="72DEBB6D" w14:textId="77777777" w:rsidTr="002A5B93">
        <w:trPr>
          <w:cantSplit/>
        </w:trPr>
        <w:tc>
          <w:tcPr>
            <w:tcW w:w="600" w:type="dxa"/>
            <w:shd w:val="clear" w:color="auto" w:fill="auto"/>
          </w:tcPr>
          <w:p w14:paraId="4E08E841" w14:textId="64081D8D" w:rsidR="00151C69" w:rsidRPr="002F2528" w:rsidRDefault="00191B72" w:rsidP="00A943C7">
            <w:pPr>
              <w:jc w:val="center"/>
              <w:rPr>
                <w:b/>
              </w:rPr>
            </w:pPr>
            <w:r>
              <w:rPr>
                <w:b/>
              </w:rPr>
              <w:t>75</w:t>
            </w:r>
          </w:p>
        </w:tc>
        <w:tc>
          <w:tcPr>
            <w:tcW w:w="7000" w:type="dxa"/>
            <w:shd w:val="clear" w:color="auto" w:fill="0C0C0C"/>
          </w:tcPr>
          <w:p w14:paraId="46C2D2CA" w14:textId="56A6EBAC" w:rsidR="00151C69" w:rsidRDefault="0023261F">
            <w:r>
              <w:rPr>
                <w:noProof/>
              </w:rPr>
              <w:drawing>
                <wp:inline distT="0" distB="0" distL="0" distR="0" wp14:anchorId="114051E8" wp14:editId="1723E222">
                  <wp:extent cx="4309745" cy="2421255"/>
                  <wp:effectExtent l="0" t="0" r="8255" b="0"/>
                  <wp:docPr id="83" name="Immagine 83" descr="Macintosh HD:Users:ck:Desktop:meeting:JPEG:Meeting_En.0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Macintosh HD:Users:ck:Desktop:meeting:JPEG:Meeting_En.077.jp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3B1D6CAB" w14:textId="0ACF1ADE" w:rsidR="00151C69" w:rsidRPr="00801C50" w:rsidRDefault="00A943C7">
            <w:pPr>
              <w:rPr>
                <w:sz w:val="28"/>
                <w:szCs w:val="28"/>
              </w:rPr>
            </w:pPr>
            <w:r w:rsidRPr="00A943C7">
              <w:rPr>
                <w:sz w:val="28"/>
                <w:szCs w:val="28"/>
              </w:rPr>
              <w:t>Starting from France, then spreading everywhere, the “True Icon” became once again something that man had nostalgia for.</w:t>
            </w:r>
          </w:p>
        </w:tc>
      </w:tr>
      <w:tr w:rsidR="00407ECB" w14:paraId="1F40AA83" w14:textId="77777777" w:rsidTr="002A5B93">
        <w:trPr>
          <w:cantSplit/>
        </w:trPr>
        <w:tc>
          <w:tcPr>
            <w:tcW w:w="600" w:type="dxa"/>
            <w:shd w:val="clear" w:color="auto" w:fill="auto"/>
          </w:tcPr>
          <w:p w14:paraId="65C94699" w14:textId="2C9969AD" w:rsidR="00151C69" w:rsidRPr="002F2528" w:rsidRDefault="00191B72" w:rsidP="00A943C7">
            <w:pPr>
              <w:jc w:val="center"/>
              <w:rPr>
                <w:b/>
              </w:rPr>
            </w:pPr>
            <w:r>
              <w:rPr>
                <w:b/>
              </w:rPr>
              <w:t>76</w:t>
            </w:r>
          </w:p>
        </w:tc>
        <w:tc>
          <w:tcPr>
            <w:tcW w:w="7000" w:type="dxa"/>
            <w:shd w:val="clear" w:color="auto" w:fill="0C0C0C"/>
          </w:tcPr>
          <w:p w14:paraId="75A63B1D" w14:textId="7626BA45" w:rsidR="00151C69" w:rsidRDefault="0023261F">
            <w:r>
              <w:rPr>
                <w:noProof/>
              </w:rPr>
              <w:drawing>
                <wp:inline distT="0" distB="0" distL="0" distR="0" wp14:anchorId="4D2CC7CC" wp14:editId="3DEE32FC">
                  <wp:extent cx="4309745" cy="2421255"/>
                  <wp:effectExtent l="0" t="0" r="8255" b="0"/>
                  <wp:docPr id="84" name="Immagine 84" descr="Macintosh HD:Users:ck:Desktop:meeting:JPEG:Meeting_En.0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Macintosh HD:Users:ck:Desktop:meeting:JPEG:Meeting_En.078.jp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7AB7F235" w14:textId="58C83909" w:rsidR="00A943C7" w:rsidRPr="00A943C7" w:rsidRDefault="00A943C7" w:rsidP="00A943C7">
            <w:pPr>
              <w:rPr>
                <w:sz w:val="28"/>
                <w:szCs w:val="28"/>
              </w:rPr>
            </w:pPr>
            <w:r w:rsidRPr="00A943C7">
              <w:rPr>
                <w:sz w:val="28"/>
                <w:szCs w:val="28"/>
              </w:rPr>
              <w:t xml:space="preserve">As Karol Wojtyla wrote: (ON THE SLIDE) </w:t>
            </w:r>
            <w:r w:rsidR="002D5947">
              <w:rPr>
                <w:sz w:val="28"/>
                <w:szCs w:val="28"/>
              </w:rPr>
              <w:t>“</w:t>
            </w:r>
            <w:r w:rsidRPr="00A943C7">
              <w:rPr>
                <w:sz w:val="28"/>
                <w:szCs w:val="28"/>
              </w:rPr>
              <w:t>Redemption seeks your form to enter every man's anxiety.</w:t>
            </w:r>
            <w:r w:rsidR="002D5947">
              <w:rPr>
                <w:sz w:val="28"/>
                <w:szCs w:val="28"/>
              </w:rPr>
              <w:t>”</w:t>
            </w:r>
            <w:r w:rsidRPr="00A943C7">
              <w:rPr>
                <w:sz w:val="28"/>
                <w:szCs w:val="28"/>
              </w:rPr>
              <w:t xml:space="preserve"> </w:t>
            </w:r>
          </w:p>
          <w:p w14:paraId="7DD3D77B" w14:textId="77777777" w:rsidR="00A943C7" w:rsidRPr="00A943C7" w:rsidRDefault="00A943C7" w:rsidP="00A943C7">
            <w:pPr>
              <w:rPr>
                <w:sz w:val="28"/>
                <w:szCs w:val="28"/>
              </w:rPr>
            </w:pPr>
          </w:p>
          <w:p w14:paraId="42FE902E" w14:textId="77777777" w:rsidR="00A943C7" w:rsidRPr="00A943C7" w:rsidRDefault="00A943C7" w:rsidP="00A943C7">
            <w:pPr>
              <w:rPr>
                <w:sz w:val="28"/>
                <w:szCs w:val="28"/>
              </w:rPr>
            </w:pPr>
            <w:r w:rsidRPr="00A943C7">
              <w:rPr>
                <w:sz w:val="28"/>
                <w:szCs w:val="28"/>
              </w:rPr>
              <w:t>In the first half of the twentieth century, two mystics - the Italian Maria Valtorta and Blessed Portuguese Alexandrina Maria da Costa - both declared that Veronica’s Veil would "be contemplated until the end of the world”.</w:t>
            </w:r>
          </w:p>
          <w:p w14:paraId="0536B815" w14:textId="77777777" w:rsidR="00151C69" w:rsidRPr="00801C50" w:rsidRDefault="00151C69">
            <w:pPr>
              <w:rPr>
                <w:sz w:val="28"/>
                <w:szCs w:val="28"/>
              </w:rPr>
            </w:pPr>
          </w:p>
        </w:tc>
      </w:tr>
      <w:tr w:rsidR="00407ECB" w14:paraId="1CFCBA46" w14:textId="77777777" w:rsidTr="002A5B93">
        <w:trPr>
          <w:cantSplit/>
        </w:trPr>
        <w:tc>
          <w:tcPr>
            <w:tcW w:w="600" w:type="dxa"/>
            <w:shd w:val="clear" w:color="auto" w:fill="auto"/>
          </w:tcPr>
          <w:p w14:paraId="0EDA35DD" w14:textId="54A2B2C0" w:rsidR="00151C69" w:rsidRPr="002F2528" w:rsidRDefault="00191B72" w:rsidP="00A943C7">
            <w:pPr>
              <w:jc w:val="center"/>
              <w:rPr>
                <w:b/>
              </w:rPr>
            </w:pPr>
            <w:r>
              <w:rPr>
                <w:b/>
              </w:rPr>
              <w:t>77</w:t>
            </w:r>
          </w:p>
        </w:tc>
        <w:tc>
          <w:tcPr>
            <w:tcW w:w="7000" w:type="dxa"/>
            <w:shd w:val="clear" w:color="auto" w:fill="0C0C0C"/>
          </w:tcPr>
          <w:p w14:paraId="645123B1" w14:textId="53C05DBE" w:rsidR="00151C69" w:rsidRDefault="0023261F">
            <w:r>
              <w:rPr>
                <w:noProof/>
              </w:rPr>
              <w:drawing>
                <wp:inline distT="0" distB="0" distL="0" distR="0" wp14:anchorId="0B35CDD1" wp14:editId="16A85B39">
                  <wp:extent cx="4309745" cy="2421255"/>
                  <wp:effectExtent l="0" t="0" r="8255" b="0"/>
                  <wp:docPr id="85" name="Immagine 85" descr="Macintosh HD:Users:ck:Desktop:meeting:JPEG:Meeting_En.0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Macintosh HD:Users:ck:Desktop:meeting:JPEG:Meeting_En.079.jp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17D33749" w14:textId="2C58C510" w:rsidR="00151C69" w:rsidRPr="00801C50" w:rsidRDefault="00A943C7">
            <w:pPr>
              <w:rPr>
                <w:sz w:val="28"/>
                <w:szCs w:val="28"/>
              </w:rPr>
            </w:pPr>
            <w:r w:rsidRPr="00191B72">
              <w:rPr>
                <w:b/>
                <w:sz w:val="28"/>
                <w:szCs w:val="28"/>
              </w:rPr>
              <w:t>Which veil?</w:t>
            </w:r>
            <w:r w:rsidRPr="00A943C7">
              <w:rPr>
                <w:sz w:val="28"/>
                <w:szCs w:val="28"/>
              </w:rPr>
              <w:t xml:space="preserve"> The Church, who has encouraged research on the Turin Shroud, has not yet allowed any photos of the Veronica still closed up in St. Peter’s. The few scholars who have seen it say that no image is visible on it. Thus confirming critics' widespread opinion that the Holy Face has been definitely lost.</w:t>
            </w:r>
          </w:p>
        </w:tc>
      </w:tr>
      <w:tr w:rsidR="00407ECB" w14:paraId="229CF033" w14:textId="77777777" w:rsidTr="002A5B93">
        <w:trPr>
          <w:cantSplit/>
        </w:trPr>
        <w:tc>
          <w:tcPr>
            <w:tcW w:w="600" w:type="dxa"/>
            <w:shd w:val="clear" w:color="auto" w:fill="auto"/>
          </w:tcPr>
          <w:p w14:paraId="2682BF3C" w14:textId="0803A083" w:rsidR="00151C69" w:rsidRPr="002F2528" w:rsidRDefault="00191B72" w:rsidP="00A943C7">
            <w:pPr>
              <w:jc w:val="center"/>
              <w:rPr>
                <w:b/>
              </w:rPr>
            </w:pPr>
            <w:r>
              <w:rPr>
                <w:b/>
              </w:rPr>
              <w:t>78</w:t>
            </w:r>
          </w:p>
        </w:tc>
        <w:tc>
          <w:tcPr>
            <w:tcW w:w="7000" w:type="dxa"/>
            <w:shd w:val="clear" w:color="auto" w:fill="0C0C0C"/>
          </w:tcPr>
          <w:p w14:paraId="00EF364B" w14:textId="60DC71B0" w:rsidR="00151C69" w:rsidRDefault="0023261F">
            <w:r>
              <w:rPr>
                <w:noProof/>
              </w:rPr>
              <w:drawing>
                <wp:inline distT="0" distB="0" distL="0" distR="0" wp14:anchorId="44A7439D" wp14:editId="69A4584D">
                  <wp:extent cx="4309745" cy="2421255"/>
                  <wp:effectExtent l="0" t="0" r="8255" b="0"/>
                  <wp:docPr id="86" name="Immagine 86" descr="Macintosh HD:Users:ck:Desktop:meeting:JPEG:Meeting_En.0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Macintosh HD:Users:ck:Desktop:meeting:JPEG:Meeting_En.080.jp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79A17C88" w14:textId="77777777" w:rsidR="00A943C7" w:rsidRPr="00A943C7" w:rsidRDefault="00A943C7" w:rsidP="00A943C7">
            <w:pPr>
              <w:rPr>
                <w:sz w:val="28"/>
                <w:szCs w:val="28"/>
              </w:rPr>
            </w:pPr>
            <w:r w:rsidRPr="00A943C7">
              <w:rPr>
                <w:sz w:val="28"/>
                <w:szCs w:val="28"/>
              </w:rPr>
              <w:t>Pope Benedict XVI, by choosing to visit Manoppello at the beginning of his pontificate, brought attention back to the Holy Face whose ‘</w:t>
            </w:r>
            <w:r w:rsidRPr="00191B72">
              <w:rPr>
                <w:b/>
                <w:sz w:val="28"/>
                <w:szCs w:val="28"/>
              </w:rPr>
              <w:t>mysterious gaze never ceases to rest on all peoples and all men’</w:t>
            </w:r>
            <w:r w:rsidRPr="00A943C7">
              <w:rPr>
                <w:sz w:val="28"/>
                <w:szCs w:val="28"/>
              </w:rPr>
              <w:t>.</w:t>
            </w:r>
          </w:p>
          <w:p w14:paraId="74029862" w14:textId="433377E0" w:rsidR="00151C69" w:rsidRPr="00801C50" w:rsidRDefault="00A943C7" w:rsidP="00A943C7">
            <w:pPr>
              <w:rPr>
                <w:sz w:val="28"/>
                <w:szCs w:val="28"/>
              </w:rPr>
            </w:pPr>
            <w:r w:rsidRPr="00A943C7">
              <w:rPr>
                <w:sz w:val="28"/>
                <w:szCs w:val="28"/>
              </w:rPr>
              <w:t>MOVIE</w:t>
            </w:r>
          </w:p>
        </w:tc>
      </w:tr>
      <w:tr w:rsidR="00407ECB" w14:paraId="1A0438A3" w14:textId="77777777" w:rsidTr="002A5B93">
        <w:trPr>
          <w:cantSplit/>
        </w:trPr>
        <w:tc>
          <w:tcPr>
            <w:tcW w:w="600" w:type="dxa"/>
            <w:shd w:val="clear" w:color="auto" w:fill="auto"/>
          </w:tcPr>
          <w:p w14:paraId="79B798A2" w14:textId="19A17325" w:rsidR="00151C69" w:rsidRPr="002F2528" w:rsidRDefault="00191B72" w:rsidP="00A943C7">
            <w:pPr>
              <w:jc w:val="center"/>
              <w:rPr>
                <w:b/>
              </w:rPr>
            </w:pPr>
            <w:r>
              <w:rPr>
                <w:b/>
              </w:rPr>
              <w:t>79</w:t>
            </w:r>
          </w:p>
        </w:tc>
        <w:tc>
          <w:tcPr>
            <w:tcW w:w="7000" w:type="dxa"/>
            <w:shd w:val="clear" w:color="auto" w:fill="0C0C0C"/>
          </w:tcPr>
          <w:p w14:paraId="13678354" w14:textId="54DFFB0F" w:rsidR="00151C69" w:rsidRDefault="0023261F">
            <w:r>
              <w:rPr>
                <w:noProof/>
              </w:rPr>
              <w:drawing>
                <wp:inline distT="0" distB="0" distL="0" distR="0" wp14:anchorId="6B21FB42" wp14:editId="2B5E1F35">
                  <wp:extent cx="4309745" cy="2421255"/>
                  <wp:effectExtent l="0" t="0" r="8255" b="0"/>
                  <wp:docPr id="87" name="Immagine 87" descr="Macintosh HD:Users:ck:Desktop:meeting:JPEG:Meeting_En.0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Macintosh HD:Users:ck:Desktop:meeting:JPEG:Meeting_En.081.jp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1292CABB" w14:textId="77777777" w:rsidR="00A943C7" w:rsidRPr="00A943C7" w:rsidRDefault="00A943C7" w:rsidP="00A943C7">
            <w:pPr>
              <w:rPr>
                <w:sz w:val="28"/>
                <w:szCs w:val="28"/>
              </w:rPr>
            </w:pPr>
            <w:r w:rsidRPr="00A943C7">
              <w:rPr>
                <w:sz w:val="28"/>
                <w:szCs w:val="28"/>
              </w:rPr>
              <w:t xml:space="preserve">(ON THE SLIDE) Clio (that is, history) passes her time seeking imprints,, vain imprints, and an ordinary Jewish girl,  little Veronica takes out her handkerchief and from Jesus' face takes an eternal imprint. That's what throws everything up into the air. </w:t>
            </w:r>
          </w:p>
          <w:p w14:paraId="24782A19" w14:textId="77777777" w:rsidR="00A943C7" w:rsidRPr="00A943C7" w:rsidRDefault="00A943C7" w:rsidP="00A943C7">
            <w:pPr>
              <w:rPr>
                <w:sz w:val="28"/>
                <w:szCs w:val="28"/>
              </w:rPr>
            </w:pPr>
            <w:r w:rsidRPr="00A943C7">
              <w:rPr>
                <w:sz w:val="28"/>
                <w:szCs w:val="28"/>
              </w:rPr>
              <w:t xml:space="preserve">She was there, in the right place at the right time.  </w:t>
            </w:r>
          </w:p>
          <w:p w14:paraId="0525E664" w14:textId="30F3C378" w:rsidR="00151C69" w:rsidRPr="00801C50" w:rsidRDefault="00A943C7" w:rsidP="00A943C7">
            <w:pPr>
              <w:rPr>
                <w:sz w:val="28"/>
                <w:szCs w:val="28"/>
              </w:rPr>
            </w:pPr>
            <w:r w:rsidRPr="00A943C7">
              <w:rPr>
                <w:sz w:val="28"/>
                <w:szCs w:val="28"/>
              </w:rPr>
              <w:t>Charles Péguy, 1912</w:t>
            </w:r>
          </w:p>
        </w:tc>
      </w:tr>
      <w:tr w:rsidR="00407ECB" w14:paraId="3A0E996B" w14:textId="77777777" w:rsidTr="002A5B93">
        <w:trPr>
          <w:cantSplit/>
        </w:trPr>
        <w:tc>
          <w:tcPr>
            <w:tcW w:w="600" w:type="dxa"/>
            <w:shd w:val="clear" w:color="auto" w:fill="auto"/>
          </w:tcPr>
          <w:p w14:paraId="2EFD826F" w14:textId="23C027A4" w:rsidR="00151C69" w:rsidRPr="002F2528" w:rsidRDefault="00F673F0" w:rsidP="00A943C7">
            <w:pPr>
              <w:jc w:val="center"/>
              <w:rPr>
                <w:b/>
              </w:rPr>
            </w:pPr>
            <w:r>
              <w:rPr>
                <w:b/>
              </w:rPr>
              <w:t>80</w:t>
            </w:r>
          </w:p>
        </w:tc>
        <w:tc>
          <w:tcPr>
            <w:tcW w:w="7000" w:type="dxa"/>
            <w:shd w:val="clear" w:color="auto" w:fill="0C0C0C"/>
          </w:tcPr>
          <w:p w14:paraId="4E819F29" w14:textId="1B086787" w:rsidR="00151C69" w:rsidRDefault="0023261F">
            <w:r>
              <w:rPr>
                <w:noProof/>
              </w:rPr>
              <w:drawing>
                <wp:inline distT="0" distB="0" distL="0" distR="0" wp14:anchorId="7632457C" wp14:editId="297F7DC3">
                  <wp:extent cx="4309745" cy="2421255"/>
                  <wp:effectExtent l="0" t="0" r="8255" b="0"/>
                  <wp:docPr id="88" name="Immagine 88" descr="Macintosh HD:Users:ck:Desktop:meeting:JPEG:Meeting_En.0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Macintosh HD:Users:ck:Desktop:meeting:JPEG:Meeting_En.082.jp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5DC3C2A2" w14:textId="77777777" w:rsidR="00151C69" w:rsidRPr="00801C50" w:rsidRDefault="00151C69">
            <w:pPr>
              <w:rPr>
                <w:sz w:val="28"/>
                <w:szCs w:val="28"/>
              </w:rPr>
            </w:pPr>
          </w:p>
        </w:tc>
      </w:tr>
      <w:tr w:rsidR="00407ECB" w14:paraId="3C6F82EE" w14:textId="77777777" w:rsidTr="002A5B93">
        <w:trPr>
          <w:cantSplit/>
        </w:trPr>
        <w:tc>
          <w:tcPr>
            <w:tcW w:w="600" w:type="dxa"/>
            <w:shd w:val="clear" w:color="auto" w:fill="auto"/>
          </w:tcPr>
          <w:p w14:paraId="5D206C2B" w14:textId="085FEE2A" w:rsidR="00151C69" w:rsidRPr="002F2528" w:rsidRDefault="00F673F0" w:rsidP="00A943C7">
            <w:pPr>
              <w:jc w:val="center"/>
              <w:rPr>
                <w:b/>
              </w:rPr>
            </w:pPr>
            <w:r>
              <w:rPr>
                <w:b/>
              </w:rPr>
              <w:t>81</w:t>
            </w:r>
          </w:p>
        </w:tc>
        <w:tc>
          <w:tcPr>
            <w:tcW w:w="7000" w:type="dxa"/>
            <w:shd w:val="clear" w:color="auto" w:fill="0C0C0C"/>
          </w:tcPr>
          <w:p w14:paraId="3FE2A6B5" w14:textId="0DB62CC1" w:rsidR="00151C69" w:rsidRDefault="0023261F">
            <w:r>
              <w:rPr>
                <w:noProof/>
              </w:rPr>
              <w:drawing>
                <wp:inline distT="0" distB="0" distL="0" distR="0" wp14:anchorId="1FA1D9E8" wp14:editId="0E9BE53E">
                  <wp:extent cx="4309745" cy="2421255"/>
                  <wp:effectExtent l="0" t="0" r="8255" b="0"/>
                  <wp:docPr id="89" name="Immagine 89" descr="Macintosh HD:Users:ck:Desktop:meeting:JPEG:Meeting_En.0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Macintosh HD:Users:ck:Desktop:meeting:JPEG:Meeting_En.083.jpg"/>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7522359B" w14:textId="6ED420B1" w:rsidR="00151C69" w:rsidRPr="00801C50" w:rsidRDefault="00A943C7">
            <w:pPr>
              <w:rPr>
                <w:sz w:val="28"/>
                <w:szCs w:val="28"/>
              </w:rPr>
            </w:pPr>
            <w:r w:rsidRPr="00A943C7">
              <w:rPr>
                <w:sz w:val="28"/>
                <w:szCs w:val="28"/>
              </w:rPr>
              <w:t>Between 1640 and 1645, in his Historical Account, Father Donato da Bomba recorded the arrival of the Veil in Manoppello at the beginning of the 1500s and its subsequent vicissitudes, up to the point of its being given to the Capuchins.</w:t>
            </w:r>
          </w:p>
        </w:tc>
      </w:tr>
      <w:tr w:rsidR="00407ECB" w14:paraId="62B5C3A8" w14:textId="77777777" w:rsidTr="002A5B93">
        <w:trPr>
          <w:cantSplit/>
        </w:trPr>
        <w:tc>
          <w:tcPr>
            <w:tcW w:w="600" w:type="dxa"/>
            <w:shd w:val="clear" w:color="auto" w:fill="auto"/>
          </w:tcPr>
          <w:p w14:paraId="1CFEB59C" w14:textId="3DB96037" w:rsidR="00151C69" w:rsidRPr="002F2528" w:rsidRDefault="00F673F0" w:rsidP="00A943C7">
            <w:pPr>
              <w:jc w:val="center"/>
              <w:rPr>
                <w:b/>
              </w:rPr>
            </w:pPr>
            <w:r>
              <w:rPr>
                <w:b/>
              </w:rPr>
              <w:t>82</w:t>
            </w:r>
          </w:p>
        </w:tc>
        <w:tc>
          <w:tcPr>
            <w:tcW w:w="7000" w:type="dxa"/>
            <w:shd w:val="clear" w:color="auto" w:fill="0C0C0C"/>
          </w:tcPr>
          <w:p w14:paraId="7289F0A5" w14:textId="4C90EA33" w:rsidR="00151C69" w:rsidRDefault="004B0240">
            <w:r>
              <w:rPr>
                <w:noProof/>
              </w:rPr>
              <w:drawing>
                <wp:inline distT="0" distB="0" distL="0" distR="0" wp14:anchorId="6E758FE0" wp14:editId="696203D7">
                  <wp:extent cx="4307840" cy="2423160"/>
                  <wp:effectExtent l="0" t="0" r="10160" b="0"/>
                  <wp:docPr id="135" name="Immagin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NYE.082.jpg"/>
                          <pic:cNvPicPr/>
                        </pic:nvPicPr>
                        <pic:blipFill>
                          <a:blip r:embed="rId87">
                            <a:extLst>
                              <a:ext uri="{28A0092B-C50C-407E-A947-70E740481C1C}">
                                <a14:useLocalDpi xmlns:a14="http://schemas.microsoft.com/office/drawing/2010/main" val="0"/>
                              </a:ext>
                            </a:extLst>
                          </a:blip>
                          <a:stretch>
                            <a:fillRect/>
                          </a:stretch>
                        </pic:blipFill>
                        <pic:spPr>
                          <a:xfrm>
                            <a:off x="0" y="0"/>
                            <a:ext cx="4307840" cy="2423160"/>
                          </a:xfrm>
                          <a:prstGeom prst="rect">
                            <a:avLst/>
                          </a:prstGeom>
                        </pic:spPr>
                      </pic:pic>
                    </a:graphicData>
                  </a:graphic>
                </wp:inline>
              </w:drawing>
            </w:r>
          </w:p>
        </w:tc>
        <w:tc>
          <w:tcPr>
            <w:tcW w:w="7534" w:type="dxa"/>
          </w:tcPr>
          <w:p w14:paraId="30E1D504" w14:textId="21AC734D" w:rsidR="00151C69" w:rsidRPr="00801C50" w:rsidRDefault="00A943C7">
            <w:pPr>
              <w:rPr>
                <w:sz w:val="28"/>
                <w:szCs w:val="28"/>
              </w:rPr>
            </w:pPr>
            <w:r w:rsidRPr="00A943C7">
              <w:rPr>
                <w:sz w:val="28"/>
                <w:szCs w:val="28"/>
              </w:rPr>
              <w:t>In this document you can read that while conversing in a public square, Giacomo Antonio Leonelli was approached by a stranger who gave him a little bundle, and, without opening it, begged him to hold the object very dear. Unwrapping the cloth, Giacom’Antonio was moved, seeing the wondrous face of the Lord, but when he turned round to thank the pilgrim, he could not find him.</w:t>
            </w:r>
          </w:p>
        </w:tc>
      </w:tr>
      <w:tr w:rsidR="00407ECB" w14:paraId="5698E8E2" w14:textId="77777777" w:rsidTr="002A5B93">
        <w:trPr>
          <w:cantSplit/>
        </w:trPr>
        <w:tc>
          <w:tcPr>
            <w:tcW w:w="600" w:type="dxa"/>
            <w:shd w:val="clear" w:color="auto" w:fill="auto"/>
          </w:tcPr>
          <w:p w14:paraId="721FEFA0" w14:textId="05642833" w:rsidR="00151C69" w:rsidRPr="002F2528" w:rsidRDefault="00F673F0" w:rsidP="00A943C7">
            <w:pPr>
              <w:jc w:val="center"/>
              <w:rPr>
                <w:b/>
              </w:rPr>
            </w:pPr>
            <w:r>
              <w:rPr>
                <w:b/>
              </w:rPr>
              <w:t>83</w:t>
            </w:r>
          </w:p>
        </w:tc>
        <w:tc>
          <w:tcPr>
            <w:tcW w:w="7000" w:type="dxa"/>
            <w:shd w:val="clear" w:color="auto" w:fill="0C0C0C"/>
          </w:tcPr>
          <w:p w14:paraId="4E38C708" w14:textId="4879A4C3" w:rsidR="00151C69" w:rsidRDefault="0023261F">
            <w:r>
              <w:rPr>
                <w:noProof/>
              </w:rPr>
              <w:drawing>
                <wp:inline distT="0" distB="0" distL="0" distR="0" wp14:anchorId="696596D5" wp14:editId="7CA7B28C">
                  <wp:extent cx="4309745" cy="2421255"/>
                  <wp:effectExtent l="0" t="0" r="8255" b="0"/>
                  <wp:docPr id="91" name="Immagine 91" descr="Macintosh HD:Users:ck:Desktop:meeting:JPEG:Meeting_En.0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Macintosh HD:Users:ck:Desktop:meeting:JPEG:Meeting_En.085.jp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73386C1F" w14:textId="5815ADF4" w:rsidR="00151C69" w:rsidRPr="00801C50" w:rsidRDefault="00A943C7">
            <w:pPr>
              <w:rPr>
                <w:sz w:val="28"/>
                <w:szCs w:val="28"/>
              </w:rPr>
            </w:pPr>
            <w:r w:rsidRPr="00A943C7">
              <w:rPr>
                <w:sz w:val="28"/>
                <w:szCs w:val="28"/>
              </w:rPr>
              <w:t>At the beginning of the 1600s, a descendant of the Lionellis, Marzia, sold the veil to Donato Antonio de Fabritiis to pay for her husband to be released from prison. In 1638, the new owner of the veil gave it to the Capuchin convent where it is still kept.</w:t>
            </w:r>
          </w:p>
        </w:tc>
      </w:tr>
      <w:tr w:rsidR="00407ECB" w14:paraId="7F072BC8" w14:textId="77777777" w:rsidTr="002A5B93">
        <w:trPr>
          <w:cantSplit/>
        </w:trPr>
        <w:tc>
          <w:tcPr>
            <w:tcW w:w="600" w:type="dxa"/>
            <w:shd w:val="clear" w:color="auto" w:fill="auto"/>
          </w:tcPr>
          <w:p w14:paraId="432AF740" w14:textId="79CC4DA1" w:rsidR="00151C69" w:rsidRPr="002F2528" w:rsidRDefault="00F673F0" w:rsidP="00A943C7">
            <w:pPr>
              <w:jc w:val="center"/>
              <w:rPr>
                <w:b/>
              </w:rPr>
            </w:pPr>
            <w:r>
              <w:rPr>
                <w:b/>
              </w:rPr>
              <w:t>84</w:t>
            </w:r>
          </w:p>
        </w:tc>
        <w:tc>
          <w:tcPr>
            <w:tcW w:w="7000" w:type="dxa"/>
            <w:shd w:val="clear" w:color="auto" w:fill="0C0C0C"/>
          </w:tcPr>
          <w:p w14:paraId="625C2139" w14:textId="4B91304D" w:rsidR="00151C69" w:rsidRDefault="0023261F">
            <w:r>
              <w:rPr>
                <w:noProof/>
              </w:rPr>
              <w:drawing>
                <wp:inline distT="0" distB="0" distL="0" distR="0" wp14:anchorId="4A0D2EBE" wp14:editId="79624F82">
                  <wp:extent cx="4309745" cy="2421255"/>
                  <wp:effectExtent l="0" t="0" r="8255" b="0"/>
                  <wp:docPr id="92" name="Immagine 92" descr="Macintosh HD:Users:ck:Desktop:meeting:JPEG:Meeting_En.0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Macintosh HD:Users:ck:Desktop:meeting:JPEG:Meeting_En.086.jpg"/>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20846AFC" w14:textId="77777777" w:rsidR="00151C69" w:rsidRDefault="00A943C7">
            <w:pPr>
              <w:rPr>
                <w:sz w:val="28"/>
                <w:szCs w:val="28"/>
              </w:rPr>
            </w:pPr>
            <w:r w:rsidRPr="00A943C7">
              <w:rPr>
                <w:sz w:val="28"/>
                <w:szCs w:val="28"/>
              </w:rPr>
              <w:t>For four centuries the Holy Face remained as the heritage of local piety.</w:t>
            </w:r>
          </w:p>
          <w:p w14:paraId="037372C9" w14:textId="13090803" w:rsidR="00A943C7" w:rsidRPr="00801C50" w:rsidRDefault="00A943C7">
            <w:pPr>
              <w:rPr>
                <w:sz w:val="28"/>
                <w:szCs w:val="28"/>
              </w:rPr>
            </w:pPr>
            <w:r>
              <w:rPr>
                <w:sz w:val="28"/>
                <w:szCs w:val="28"/>
              </w:rPr>
              <w:t>MOVIE</w:t>
            </w:r>
          </w:p>
        </w:tc>
      </w:tr>
      <w:tr w:rsidR="00407ECB" w14:paraId="1E1E9A23" w14:textId="77777777" w:rsidTr="002A5B93">
        <w:trPr>
          <w:cantSplit/>
        </w:trPr>
        <w:tc>
          <w:tcPr>
            <w:tcW w:w="600" w:type="dxa"/>
            <w:shd w:val="clear" w:color="auto" w:fill="auto"/>
          </w:tcPr>
          <w:p w14:paraId="5127A2A6" w14:textId="633DF1B4" w:rsidR="00151C69" w:rsidRPr="002F2528" w:rsidRDefault="00F673F0" w:rsidP="00A943C7">
            <w:pPr>
              <w:jc w:val="center"/>
              <w:rPr>
                <w:b/>
              </w:rPr>
            </w:pPr>
            <w:r>
              <w:rPr>
                <w:b/>
              </w:rPr>
              <w:t>85</w:t>
            </w:r>
          </w:p>
        </w:tc>
        <w:tc>
          <w:tcPr>
            <w:tcW w:w="7000" w:type="dxa"/>
            <w:shd w:val="clear" w:color="auto" w:fill="0C0C0C"/>
          </w:tcPr>
          <w:p w14:paraId="7897920B" w14:textId="73D11C0D" w:rsidR="00151C69" w:rsidRDefault="0023261F">
            <w:r>
              <w:rPr>
                <w:noProof/>
              </w:rPr>
              <w:drawing>
                <wp:inline distT="0" distB="0" distL="0" distR="0" wp14:anchorId="690B8E81" wp14:editId="4ADBF84A">
                  <wp:extent cx="4309745" cy="2421255"/>
                  <wp:effectExtent l="0" t="0" r="8255" b="0"/>
                  <wp:docPr id="93" name="Immagine 93" descr="Macintosh HD:Users:ck:Desktop:meeting:JPEG:Meeting_En.0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Macintosh HD:Users:ck:Desktop:meeting:JPEG:Meeting_En.087.jp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3BA12892" w14:textId="77777777" w:rsidR="00A943C7" w:rsidRPr="00A943C7" w:rsidRDefault="00A943C7" w:rsidP="00A943C7">
            <w:pPr>
              <w:rPr>
                <w:sz w:val="28"/>
                <w:szCs w:val="28"/>
              </w:rPr>
            </w:pPr>
            <w:r w:rsidRPr="00A943C7">
              <w:rPr>
                <w:sz w:val="28"/>
                <w:szCs w:val="28"/>
              </w:rPr>
              <w:t xml:space="preserve">The silence was broken on the May 31, 1999, when </w:t>
            </w:r>
            <w:r w:rsidRPr="00A943C7">
              <w:rPr>
                <w:b/>
                <w:bCs/>
                <w:sz w:val="28"/>
                <w:szCs w:val="28"/>
              </w:rPr>
              <w:t>Fr. Heinrich Pfeiffer</w:t>
            </w:r>
            <w:r w:rsidRPr="00A943C7">
              <w:rPr>
                <w:sz w:val="28"/>
                <w:szCs w:val="28"/>
              </w:rPr>
              <w:t>, a professor at the Gregorian University, proposed a revolutionary hypothesis...</w:t>
            </w:r>
          </w:p>
          <w:p w14:paraId="69CAA4BB" w14:textId="309E2D3A" w:rsidR="00151C69" w:rsidRPr="00801C50" w:rsidRDefault="00A943C7" w:rsidP="00A943C7">
            <w:pPr>
              <w:rPr>
                <w:sz w:val="28"/>
                <w:szCs w:val="28"/>
              </w:rPr>
            </w:pPr>
            <w:r w:rsidRPr="00A943C7">
              <w:rPr>
                <w:sz w:val="28"/>
                <w:szCs w:val="28"/>
              </w:rPr>
              <w:t>MOVIE</w:t>
            </w:r>
          </w:p>
        </w:tc>
      </w:tr>
      <w:tr w:rsidR="00407ECB" w14:paraId="25343A46" w14:textId="77777777" w:rsidTr="002A5B93">
        <w:trPr>
          <w:cantSplit/>
        </w:trPr>
        <w:tc>
          <w:tcPr>
            <w:tcW w:w="600" w:type="dxa"/>
            <w:shd w:val="clear" w:color="auto" w:fill="auto"/>
          </w:tcPr>
          <w:p w14:paraId="170C0264" w14:textId="28CE289B" w:rsidR="00151C69" w:rsidRPr="002F2528" w:rsidRDefault="006D57A4" w:rsidP="00A943C7">
            <w:pPr>
              <w:jc w:val="center"/>
              <w:rPr>
                <w:b/>
              </w:rPr>
            </w:pPr>
            <w:r>
              <w:rPr>
                <w:b/>
              </w:rPr>
              <w:t>86</w:t>
            </w:r>
          </w:p>
        </w:tc>
        <w:tc>
          <w:tcPr>
            <w:tcW w:w="7000" w:type="dxa"/>
            <w:shd w:val="clear" w:color="auto" w:fill="0C0C0C"/>
          </w:tcPr>
          <w:p w14:paraId="42C4695B" w14:textId="05DAEBB5" w:rsidR="00151C69" w:rsidRDefault="0023261F">
            <w:r>
              <w:rPr>
                <w:noProof/>
              </w:rPr>
              <w:drawing>
                <wp:inline distT="0" distB="0" distL="0" distR="0" wp14:anchorId="5A62B2EB" wp14:editId="20D0D07C">
                  <wp:extent cx="4309745" cy="2421255"/>
                  <wp:effectExtent l="0" t="0" r="8255" b="0"/>
                  <wp:docPr id="94" name="Immagine 94" descr="Macintosh HD:Users:ck:Desktop:meeting:JPEG:Meeting_En.0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Macintosh HD:Users:ck:Desktop:meeting:JPEG:Meeting_En.088.jpg"/>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040A964A" w14:textId="77777777" w:rsidR="00151C69" w:rsidRPr="00801C50" w:rsidRDefault="00151C69">
            <w:pPr>
              <w:rPr>
                <w:sz w:val="28"/>
                <w:szCs w:val="28"/>
              </w:rPr>
            </w:pPr>
          </w:p>
        </w:tc>
      </w:tr>
      <w:tr w:rsidR="00407ECB" w14:paraId="04823C71" w14:textId="77777777" w:rsidTr="002A5B93">
        <w:trPr>
          <w:cantSplit/>
        </w:trPr>
        <w:tc>
          <w:tcPr>
            <w:tcW w:w="600" w:type="dxa"/>
            <w:shd w:val="clear" w:color="auto" w:fill="auto"/>
          </w:tcPr>
          <w:p w14:paraId="5FAC5B68" w14:textId="66EA36B7" w:rsidR="00151C69" w:rsidRPr="002F2528" w:rsidRDefault="006D57A4" w:rsidP="00A943C7">
            <w:pPr>
              <w:jc w:val="center"/>
              <w:rPr>
                <w:b/>
              </w:rPr>
            </w:pPr>
            <w:r>
              <w:rPr>
                <w:b/>
              </w:rPr>
              <w:t>87</w:t>
            </w:r>
          </w:p>
        </w:tc>
        <w:tc>
          <w:tcPr>
            <w:tcW w:w="7000" w:type="dxa"/>
            <w:shd w:val="clear" w:color="auto" w:fill="0C0C0C"/>
          </w:tcPr>
          <w:p w14:paraId="723B85A9" w14:textId="68853F61" w:rsidR="00151C69" w:rsidRDefault="0023261F">
            <w:r>
              <w:rPr>
                <w:noProof/>
              </w:rPr>
              <w:drawing>
                <wp:inline distT="0" distB="0" distL="0" distR="0" wp14:anchorId="70E76018" wp14:editId="126C870A">
                  <wp:extent cx="4309745" cy="2421255"/>
                  <wp:effectExtent l="0" t="0" r="8255" b="0"/>
                  <wp:docPr id="95" name="Immagine 95" descr="Macintosh HD:Users:ck:Desktop:meeting:JPEG:Meeting_En.0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Macintosh HD:Users:ck:Desktop:meeting:JPEG:Meeting_En.089.jp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7CAF8D33" w14:textId="77777777" w:rsidR="005C085A" w:rsidRPr="004B0240" w:rsidRDefault="005C085A" w:rsidP="005C085A">
            <w:pPr>
              <w:rPr>
                <w:b/>
                <w:sz w:val="28"/>
                <w:szCs w:val="28"/>
              </w:rPr>
            </w:pPr>
            <w:r w:rsidRPr="004B0240">
              <w:rPr>
                <w:b/>
                <w:sz w:val="28"/>
                <w:szCs w:val="28"/>
              </w:rPr>
              <w:t>How could Fr. Heinrich Pfeiffer have reached this conclusion?</w:t>
            </w:r>
          </w:p>
          <w:p w14:paraId="70839F46" w14:textId="75C8DBA1" w:rsidR="00151C69" w:rsidRPr="00801C50" w:rsidRDefault="005C085A" w:rsidP="005C085A">
            <w:pPr>
              <w:rPr>
                <w:sz w:val="28"/>
                <w:szCs w:val="28"/>
              </w:rPr>
            </w:pPr>
            <w:r w:rsidRPr="005C085A">
              <w:rPr>
                <w:sz w:val="28"/>
                <w:szCs w:val="28"/>
              </w:rPr>
              <w:t xml:space="preserve">The Holy Face of Manoppello is the only portrait on veil which has come down to us, and it is inexplicable how it could have been painted or impressed on both faces of the cloth, maintaining the transparency of the cloth.  </w:t>
            </w:r>
          </w:p>
        </w:tc>
      </w:tr>
      <w:tr w:rsidR="00407ECB" w14:paraId="5C09747E" w14:textId="77777777" w:rsidTr="002A5B93">
        <w:trPr>
          <w:cantSplit/>
        </w:trPr>
        <w:tc>
          <w:tcPr>
            <w:tcW w:w="600" w:type="dxa"/>
            <w:shd w:val="clear" w:color="auto" w:fill="auto"/>
          </w:tcPr>
          <w:p w14:paraId="13555FD8" w14:textId="7AA66CFC" w:rsidR="00151C69" w:rsidRPr="002F2528" w:rsidRDefault="006D57A4" w:rsidP="00A943C7">
            <w:pPr>
              <w:jc w:val="center"/>
              <w:rPr>
                <w:b/>
              </w:rPr>
            </w:pPr>
            <w:r>
              <w:rPr>
                <w:b/>
              </w:rPr>
              <w:t>88</w:t>
            </w:r>
          </w:p>
        </w:tc>
        <w:tc>
          <w:tcPr>
            <w:tcW w:w="7000" w:type="dxa"/>
            <w:shd w:val="clear" w:color="auto" w:fill="0C0C0C"/>
          </w:tcPr>
          <w:p w14:paraId="4D4A9C10" w14:textId="7A411F55" w:rsidR="00151C69" w:rsidRDefault="0023261F">
            <w:r>
              <w:rPr>
                <w:noProof/>
              </w:rPr>
              <w:drawing>
                <wp:inline distT="0" distB="0" distL="0" distR="0" wp14:anchorId="7ADE04FF" wp14:editId="36C68DF7">
                  <wp:extent cx="4309745" cy="2421255"/>
                  <wp:effectExtent l="0" t="0" r="8255" b="0"/>
                  <wp:docPr id="96" name="Immagine 96" descr="Macintosh HD:Users:ck:Desktop:meeting:JPEG:Meeting_En.0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Macintosh HD:Users:ck:Desktop:meeting:JPEG:Meeting_En.090.jpg"/>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4251ED4D" w14:textId="7C60D35C" w:rsidR="00151C69" w:rsidRPr="00801C50" w:rsidRDefault="005C085A">
            <w:pPr>
              <w:rPr>
                <w:sz w:val="28"/>
                <w:szCs w:val="28"/>
              </w:rPr>
            </w:pPr>
            <w:r w:rsidRPr="005C085A">
              <w:rPr>
                <w:sz w:val="28"/>
                <w:szCs w:val="28"/>
              </w:rPr>
              <w:t>The image appears to be one with the cloth, and it disappears into the weft of the cloth if it is looked at frontally, on both sides of the cloth.</w:t>
            </w:r>
          </w:p>
        </w:tc>
      </w:tr>
      <w:tr w:rsidR="00407ECB" w14:paraId="3793425E" w14:textId="77777777" w:rsidTr="002A5B93">
        <w:trPr>
          <w:cantSplit/>
        </w:trPr>
        <w:tc>
          <w:tcPr>
            <w:tcW w:w="600" w:type="dxa"/>
            <w:shd w:val="clear" w:color="auto" w:fill="auto"/>
          </w:tcPr>
          <w:p w14:paraId="71C6F796" w14:textId="42A5C980" w:rsidR="00151C69" w:rsidRPr="002F2528" w:rsidRDefault="006D57A4" w:rsidP="00A943C7">
            <w:pPr>
              <w:jc w:val="center"/>
              <w:rPr>
                <w:b/>
              </w:rPr>
            </w:pPr>
            <w:r>
              <w:rPr>
                <w:b/>
              </w:rPr>
              <w:t>89</w:t>
            </w:r>
          </w:p>
        </w:tc>
        <w:tc>
          <w:tcPr>
            <w:tcW w:w="7000" w:type="dxa"/>
            <w:shd w:val="clear" w:color="auto" w:fill="0C0C0C"/>
          </w:tcPr>
          <w:p w14:paraId="79153252" w14:textId="2C63B053" w:rsidR="00151C69" w:rsidRDefault="0023261F">
            <w:r>
              <w:rPr>
                <w:noProof/>
              </w:rPr>
              <w:drawing>
                <wp:inline distT="0" distB="0" distL="0" distR="0" wp14:anchorId="77B574C9" wp14:editId="6D929B7B">
                  <wp:extent cx="4309745" cy="2421255"/>
                  <wp:effectExtent l="0" t="0" r="8255" b="0"/>
                  <wp:docPr id="97" name="Immagine 97" descr="Macintosh HD:Users:ck:Desktop:meeting:JPEG:Meeting_En.0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Macintosh HD:Users:ck:Desktop:meeting:JPEG:Meeting_En.091.jpg"/>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25AAD76B" w14:textId="38ECB9D4" w:rsidR="005C085A" w:rsidRDefault="005C085A" w:rsidP="005C085A">
            <w:pPr>
              <w:rPr>
                <w:sz w:val="28"/>
                <w:szCs w:val="28"/>
              </w:rPr>
            </w:pPr>
            <w:r w:rsidRPr="005C085A">
              <w:rPr>
                <w:sz w:val="28"/>
                <w:szCs w:val="28"/>
              </w:rPr>
              <w:t>On the face of Manoppello we can see the characteristic features of Christ described by the Fathers of the Church and summed up in the Middle Ages</w:t>
            </w:r>
          </w:p>
          <w:p w14:paraId="6CA1D760" w14:textId="17D06428" w:rsidR="005C085A" w:rsidRDefault="005C085A" w:rsidP="005C085A">
            <w:pPr>
              <w:rPr>
                <w:sz w:val="28"/>
                <w:szCs w:val="28"/>
              </w:rPr>
            </w:pPr>
            <w:r>
              <w:rPr>
                <w:sz w:val="28"/>
                <w:szCs w:val="28"/>
              </w:rPr>
              <w:t>(ON THE SLIDE)</w:t>
            </w:r>
          </w:p>
          <w:p w14:paraId="37D814DF" w14:textId="2616F6D2" w:rsidR="005C085A" w:rsidRPr="005C085A" w:rsidRDefault="005C085A" w:rsidP="005C085A">
            <w:pPr>
              <w:rPr>
                <w:sz w:val="28"/>
                <w:szCs w:val="28"/>
              </w:rPr>
            </w:pPr>
            <w:r w:rsidRPr="005C085A">
              <w:rPr>
                <w:sz w:val="28"/>
                <w:szCs w:val="28"/>
              </w:rPr>
              <w:t xml:space="preserve">“He had blond hair, not too thick but slightly curly at the ends; black eyebrows but not totally curved; brown vivacious eyes; a long nose, the hairs of his beard reddish and short; the color of his skin was like corn. His face was neither round nor oval and closely resembled that of his Mother.” </w:t>
            </w:r>
          </w:p>
          <w:p w14:paraId="3D38654E" w14:textId="77777777" w:rsidR="00151C69" w:rsidRPr="00801C50" w:rsidRDefault="00151C69">
            <w:pPr>
              <w:rPr>
                <w:sz w:val="28"/>
                <w:szCs w:val="28"/>
              </w:rPr>
            </w:pPr>
          </w:p>
        </w:tc>
      </w:tr>
      <w:tr w:rsidR="00407ECB" w14:paraId="6CC77CDB" w14:textId="77777777" w:rsidTr="002A5B93">
        <w:trPr>
          <w:cantSplit/>
        </w:trPr>
        <w:tc>
          <w:tcPr>
            <w:tcW w:w="600" w:type="dxa"/>
            <w:shd w:val="clear" w:color="auto" w:fill="auto"/>
          </w:tcPr>
          <w:p w14:paraId="2765F29B" w14:textId="655D4CB8" w:rsidR="00151C69" w:rsidRPr="002F2528" w:rsidRDefault="006D57A4" w:rsidP="00A943C7">
            <w:pPr>
              <w:jc w:val="center"/>
              <w:rPr>
                <w:b/>
              </w:rPr>
            </w:pPr>
            <w:r>
              <w:rPr>
                <w:b/>
              </w:rPr>
              <w:t>90</w:t>
            </w:r>
          </w:p>
        </w:tc>
        <w:tc>
          <w:tcPr>
            <w:tcW w:w="7000" w:type="dxa"/>
            <w:shd w:val="clear" w:color="auto" w:fill="0C0C0C"/>
          </w:tcPr>
          <w:p w14:paraId="0D18F1B7" w14:textId="504A510B" w:rsidR="00151C69" w:rsidRDefault="0023261F">
            <w:r>
              <w:rPr>
                <w:noProof/>
              </w:rPr>
              <w:drawing>
                <wp:inline distT="0" distB="0" distL="0" distR="0" wp14:anchorId="76EF1CA2" wp14:editId="64F96FFE">
                  <wp:extent cx="4309745" cy="2421255"/>
                  <wp:effectExtent l="0" t="0" r="8255" b="0"/>
                  <wp:docPr id="98" name="Immagine 98" descr="Macintosh HD:Users:ck:Desktop:meeting:JPEG:Meeting_En.0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Macintosh HD:Users:ck:Desktop:meeting:JPEG:Meeting_En.092.jpg"/>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521840EC" w14:textId="77777777" w:rsidR="0069181D" w:rsidRDefault="005C085A">
            <w:pPr>
              <w:rPr>
                <w:sz w:val="28"/>
                <w:szCs w:val="28"/>
              </w:rPr>
            </w:pPr>
            <w:r w:rsidRPr="005C085A">
              <w:rPr>
                <w:sz w:val="28"/>
                <w:szCs w:val="28"/>
              </w:rPr>
              <w:t xml:space="preserve">It is surprising to note the correspondence between the Face of Manoppello and the faces of Christ painted by artists who were pilgrims to Rome. </w:t>
            </w:r>
          </w:p>
          <w:p w14:paraId="10FD9EF3" w14:textId="077F903B" w:rsidR="00151C69" w:rsidRPr="00801C50" w:rsidRDefault="005C085A">
            <w:pPr>
              <w:rPr>
                <w:sz w:val="28"/>
                <w:szCs w:val="28"/>
              </w:rPr>
            </w:pPr>
            <w:r w:rsidRPr="005C085A">
              <w:rPr>
                <w:sz w:val="28"/>
                <w:szCs w:val="28"/>
              </w:rPr>
              <w:t xml:space="preserve">Take this fresco by </w:t>
            </w:r>
            <w:r w:rsidRPr="0069181D">
              <w:rPr>
                <w:b/>
                <w:sz w:val="28"/>
                <w:szCs w:val="28"/>
              </w:rPr>
              <w:t>Beato Angelico</w:t>
            </w:r>
            <w:r w:rsidRPr="005C085A">
              <w:rPr>
                <w:sz w:val="28"/>
                <w:szCs w:val="28"/>
              </w:rPr>
              <w:t xml:space="preserve"> who arrived in Rome in </w:t>
            </w:r>
            <w:r w:rsidRPr="0069181D">
              <w:rPr>
                <w:b/>
                <w:sz w:val="28"/>
                <w:szCs w:val="28"/>
              </w:rPr>
              <w:t>1445</w:t>
            </w:r>
            <w:r w:rsidRPr="005C085A">
              <w:rPr>
                <w:sz w:val="28"/>
                <w:szCs w:val="28"/>
              </w:rPr>
              <w:t>.</w:t>
            </w:r>
          </w:p>
        </w:tc>
      </w:tr>
      <w:tr w:rsidR="00407ECB" w14:paraId="2098F440" w14:textId="77777777" w:rsidTr="002A5B93">
        <w:trPr>
          <w:cantSplit/>
        </w:trPr>
        <w:tc>
          <w:tcPr>
            <w:tcW w:w="600" w:type="dxa"/>
            <w:shd w:val="clear" w:color="auto" w:fill="auto"/>
          </w:tcPr>
          <w:p w14:paraId="3C0DE0AF" w14:textId="25EA1FD9" w:rsidR="00151C69" w:rsidRPr="002F2528" w:rsidRDefault="006D57A4" w:rsidP="00A943C7">
            <w:pPr>
              <w:jc w:val="center"/>
              <w:rPr>
                <w:b/>
              </w:rPr>
            </w:pPr>
            <w:r>
              <w:rPr>
                <w:b/>
              </w:rPr>
              <w:t>91</w:t>
            </w:r>
          </w:p>
        </w:tc>
        <w:tc>
          <w:tcPr>
            <w:tcW w:w="7000" w:type="dxa"/>
            <w:shd w:val="clear" w:color="auto" w:fill="0C0C0C"/>
          </w:tcPr>
          <w:p w14:paraId="7B716E9D" w14:textId="34D5601C" w:rsidR="00151C69" w:rsidRDefault="0023261F">
            <w:r>
              <w:rPr>
                <w:noProof/>
              </w:rPr>
              <w:drawing>
                <wp:inline distT="0" distB="0" distL="0" distR="0" wp14:anchorId="6E09F88F" wp14:editId="302920A0">
                  <wp:extent cx="4309745" cy="2421255"/>
                  <wp:effectExtent l="0" t="0" r="8255" b="0"/>
                  <wp:docPr id="99" name="Immagine 99" descr="Macintosh HD:Users:ck:Desktop:meeting:JPEG:Meeting_En.0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Macintosh HD:Users:ck:Desktop:meeting:JPEG:Meeting_En.093.jpg"/>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49AD8375" w14:textId="15DD806C" w:rsidR="00151C69" w:rsidRPr="00801C50" w:rsidRDefault="0069181D">
            <w:pPr>
              <w:rPr>
                <w:sz w:val="28"/>
                <w:szCs w:val="28"/>
              </w:rPr>
            </w:pPr>
            <w:r w:rsidRPr="0069181D">
              <w:rPr>
                <w:sz w:val="28"/>
                <w:szCs w:val="28"/>
              </w:rPr>
              <w:t xml:space="preserve">And the Flemish artist </w:t>
            </w:r>
            <w:r w:rsidRPr="0069181D">
              <w:rPr>
                <w:b/>
                <w:sz w:val="28"/>
                <w:szCs w:val="28"/>
              </w:rPr>
              <w:t>Rogier Van der Weyden</w:t>
            </w:r>
            <w:r w:rsidRPr="0069181D">
              <w:rPr>
                <w:sz w:val="28"/>
                <w:szCs w:val="28"/>
              </w:rPr>
              <w:t xml:space="preserve"> who painted Christ the Savior after a pilgrimage to Rome for the </w:t>
            </w:r>
            <w:r w:rsidRPr="0069181D">
              <w:rPr>
                <w:b/>
                <w:sz w:val="28"/>
                <w:szCs w:val="28"/>
              </w:rPr>
              <w:t>1450</w:t>
            </w:r>
            <w:r w:rsidRPr="0069181D">
              <w:rPr>
                <w:sz w:val="28"/>
                <w:szCs w:val="28"/>
              </w:rPr>
              <w:t xml:space="preserve"> Jubilee.</w:t>
            </w:r>
          </w:p>
        </w:tc>
      </w:tr>
      <w:tr w:rsidR="00407ECB" w14:paraId="1DD11274" w14:textId="77777777" w:rsidTr="002A5B93">
        <w:trPr>
          <w:cantSplit/>
        </w:trPr>
        <w:tc>
          <w:tcPr>
            <w:tcW w:w="600" w:type="dxa"/>
            <w:shd w:val="clear" w:color="auto" w:fill="auto"/>
          </w:tcPr>
          <w:p w14:paraId="26DEFF70" w14:textId="74931D6E" w:rsidR="00151C69" w:rsidRPr="002F2528" w:rsidRDefault="006D57A4" w:rsidP="00A943C7">
            <w:pPr>
              <w:jc w:val="center"/>
              <w:rPr>
                <w:b/>
              </w:rPr>
            </w:pPr>
            <w:r>
              <w:rPr>
                <w:b/>
              </w:rPr>
              <w:t>92</w:t>
            </w:r>
          </w:p>
        </w:tc>
        <w:tc>
          <w:tcPr>
            <w:tcW w:w="7000" w:type="dxa"/>
            <w:shd w:val="clear" w:color="auto" w:fill="0C0C0C"/>
          </w:tcPr>
          <w:p w14:paraId="53FA2A67" w14:textId="40287C2D" w:rsidR="00151C69" w:rsidRDefault="00866A20">
            <w:r>
              <w:rPr>
                <w:noProof/>
              </w:rPr>
              <w:drawing>
                <wp:inline distT="0" distB="0" distL="0" distR="0" wp14:anchorId="6DBC226F" wp14:editId="35ACC5AE">
                  <wp:extent cx="4309745" cy="2421255"/>
                  <wp:effectExtent l="0" t="0" r="8255" b="0"/>
                  <wp:docPr id="100" name="Immagine 100" descr="Macintosh HD:Users:ck:Desktop:meeting:JPEG:Meeting_En.0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Macintosh HD:Users:ck:Desktop:meeting:JPEG:Meeting_En.094.jp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3F398C88" w14:textId="37894AA2" w:rsidR="00151C69" w:rsidRPr="00801C50" w:rsidRDefault="004477F4">
            <w:pPr>
              <w:rPr>
                <w:sz w:val="28"/>
                <w:szCs w:val="28"/>
              </w:rPr>
            </w:pPr>
            <w:r w:rsidRPr="004477F4">
              <w:rPr>
                <w:sz w:val="28"/>
                <w:szCs w:val="28"/>
              </w:rPr>
              <w:t>Van der Weyden’s drawings were taken as a model by the Flemish School of painters ...</w:t>
            </w:r>
          </w:p>
        </w:tc>
      </w:tr>
      <w:tr w:rsidR="00407ECB" w14:paraId="5F8FAA62" w14:textId="77777777" w:rsidTr="002A5B93">
        <w:trPr>
          <w:cantSplit/>
        </w:trPr>
        <w:tc>
          <w:tcPr>
            <w:tcW w:w="600" w:type="dxa"/>
            <w:shd w:val="clear" w:color="auto" w:fill="auto"/>
          </w:tcPr>
          <w:p w14:paraId="78BDA5D5" w14:textId="1B52B70F" w:rsidR="00151C69" w:rsidRPr="002F2528" w:rsidRDefault="006D57A4" w:rsidP="00A943C7">
            <w:pPr>
              <w:jc w:val="center"/>
              <w:rPr>
                <w:b/>
              </w:rPr>
            </w:pPr>
            <w:r>
              <w:rPr>
                <w:b/>
              </w:rPr>
              <w:t>93</w:t>
            </w:r>
          </w:p>
        </w:tc>
        <w:tc>
          <w:tcPr>
            <w:tcW w:w="7000" w:type="dxa"/>
            <w:shd w:val="clear" w:color="auto" w:fill="0C0C0C"/>
          </w:tcPr>
          <w:p w14:paraId="1E8FD757" w14:textId="6593A123" w:rsidR="00151C69" w:rsidRDefault="00866A20">
            <w:r>
              <w:rPr>
                <w:noProof/>
              </w:rPr>
              <w:drawing>
                <wp:inline distT="0" distB="0" distL="0" distR="0" wp14:anchorId="2281C6D1" wp14:editId="764F91A7">
                  <wp:extent cx="4309745" cy="2421255"/>
                  <wp:effectExtent l="0" t="0" r="8255" b="0"/>
                  <wp:docPr id="101" name="Immagine 101" descr="Macintosh HD:Users:ck:Desktop:meeting:JPEG:Meeting_En.0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Macintosh HD:Users:ck:Desktop:meeting:JPEG:Meeting_En.095.jpg"/>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3DB0F92D" w14:textId="77777777" w:rsidR="004477F4" w:rsidRPr="004477F4" w:rsidRDefault="004477F4" w:rsidP="004477F4">
            <w:pPr>
              <w:rPr>
                <w:sz w:val="28"/>
                <w:szCs w:val="28"/>
              </w:rPr>
            </w:pPr>
            <w:r w:rsidRPr="004477F4">
              <w:rPr>
                <w:sz w:val="28"/>
                <w:szCs w:val="28"/>
              </w:rPr>
              <w:t xml:space="preserve">... and by Antonello da Messina. </w:t>
            </w:r>
          </w:p>
          <w:p w14:paraId="0F44DAEF" w14:textId="77777777" w:rsidR="00151C69" w:rsidRPr="00801C50" w:rsidRDefault="00151C69">
            <w:pPr>
              <w:rPr>
                <w:sz w:val="28"/>
                <w:szCs w:val="28"/>
              </w:rPr>
            </w:pPr>
          </w:p>
        </w:tc>
      </w:tr>
      <w:tr w:rsidR="00407ECB" w14:paraId="013B5AF8" w14:textId="77777777" w:rsidTr="002A5B93">
        <w:trPr>
          <w:cantSplit/>
        </w:trPr>
        <w:tc>
          <w:tcPr>
            <w:tcW w:w="600" w:type="dxa"/>
            <w:shd w:val="clear" w:color="auto" w:fill="auto"/>
          </w:tcPr>
          <w:p w14:paraId="25886E36" w14:textId="398DA11E" w:rsidR="00151C69" w:rsidRPr="002F2528" w:rsidRDefault="006D57A4" w:rsidP="00A943C7">
            <w:pPr>
              <w:jc w:val="center"/>
              <w:rPr>
                <w:b/>
              </w:rPr>
            </w:pPr>
            <w:r>
              <w:rPr>
                <w:b/>
              </w:rPr>
              <w:t>94</w:t>
            </w:r>
          </w:p>
        </w:tc>
        <w:tc>
          <w:tcPr>
            <w:tcW w:w="7000" w:type="dxa"/>
            <w:shd w:val="clear" w:color="auto" w:fill="0C0C0C"/>
          </w:tcPr>
          <w:p w14:paraId="7DF8C3B6" w14:textId="5ED88DAC" w:rsidR="00151C69" w:rsidRDefault="004B0240">
            <w:r>
              <w:rPr>
                <w:noProof/>
              </w:rPr>
              <w:drawing>
                <wp:inline distT="0" distB="0" distL="0" distR="0" wp14:anchorId="34BFF99E" wp14:editId="5099599D">
                  <wp:extent cx="4307840" cy="2423160"/>
                  <wp:effectExtent l="0" t="0" r="10160" b="0"/>
                  <wp:docPr id="136" name="Immagin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NYE.094.jpg"/>
                          <pic:cNvPicPr/>
                        </pic:nvPicPr>
                        <pic:blipFill>
                          <a:blip r:embed="rId99">
                            <a:extLst>
                              <a:ext uri="{28A0092B-C50C-407E-A947-70E740481C1C}">
                                <a14:useLocalDpi xmlns:a14="http://schemas.microsoft.com/office/drawing/2010/main" val="0"/>
                              </a:ext>
                            </a:extLst>
                          </a:blip>
                          <a:stretch>
                            <a:fillRect/>
                          </a:stretch>
                        </pic:blipFill>
                        <pic:spPr>
                          <a:xfrm>
                            <a:off x="0" y="0"/>
                            <a:ext cx="4307840" cy="2423160"/>
                          </a:xfrm>
                          <a:prstGeom prst="rect">
                            <a:avLst/>
                          </a:prstGeom>
                        </pic:spPr>
                      </pic:pic>
                    </a:graphicData>
                  </a:graphic>
                </wp:inline>
              </w:drawing>
            </w:r>
          </w:p>
        </w:tc>
        <w:tc>
          <w:tcPr>
            <w:tcW w:w="7534" w:type="dxa"/>
          </w:tcPr>
          <w:p w14:paraId="4B7922DD" w14:textId="5406BEBA" w:rsidR="00151C69" w:rsidRPr="00801C50" w:rsidRDefault="004B0240">
            <w:pPr>
              <w:rPr>
                <w:sz w:val="28"/>
                <w:szCs w:val="28"/>
              </w:rPr>
            </w:pPr>
            <w:r w:rsidRPr="004B0240">
              <w:rPr>
                <w:sz w:val="28"/>
                <w:szCs w:val="28"/>
              </w:rPr>
              <w:t>Now we will identify in the Manoppello veil the characteristic traits of the other acheiropoieta of Christ...</w:t>
            </w:r>
          </w:p>
        </w:tc>
      </w:tr>
      <w:tr w:rsidR="00407ECB" w14:paraId="63A84C93" w14:textId="77777777" w:rsidTr="002A5B93">
        <w:trPr>
          <w:cantSplit/>
        </w:trPr>
        <w:tc>
          <w:tcPr>
            <w:tcW w:w="600" w:type="dxa"/>
            <w:shd w:val="clear" w:color="auto" w:fill="auto"/>
          </w:tcPr>
          <w:p w14:paraId="5D1D9809" w14:textId="62FB20CE" w:rsidR="00151C69" w:rsidRPr="002F2528" w:rsidRDefault="006D57A4" w:rsidP="00A943C7">
            <w:pPr>
              <w:jc w:val="center"/>
              <w:rPr>
                <w:b/>
              </w:rPr>
            </w:pPr>
            <w:r>
              <w:rPr>
                <w:b/>
              </w:rPr>
              <w:t>95</w:t>
            </w:r>
          </w:p>
        </w:tc>
        <w:tc>
          <w:tcPr>
            <w:tcW w:w="7000" w:type="dxa"/>
            <w:shd w:val="clear" w:color="auto" w:fill="0C0C0C"/>
          </w:tcPr>
          <w:p w14:paraId="535E7719" w14:textId="78393FE0" w:rsidR="00151C69" w:rsidRDefault="004B0240">
            <w:r>
              <w:rPr>
                <w:noProof/>
              </w:rPr>
              <w:drawing>
                <wp:inline distT="0" distB="0" distL="0" distR="0" wp14:anchorId="47546165" wp14:editId="5DD95879">
                  <wp:extent cx="4307840" cy="2423160"/>
                  <wp:effectExtent l="0" t="0" r="10160" b="0"/>
                  <wp:docPr id="137" name="Immagin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NYE.095.jpg"/>
                          <pic:cNvPicPr/>
                        </pic:nvPicPr>
                        <pic:blipFill>
                          <a:blip r:embed="rId100">
                            <a:extLst>
                              <a:ext uri="{28A0092B-C50C-407E-A947-70E740481C1C}">
                                <a14:useLocalDpi xmlns:a14="http://schemas.microsoft.com/office/drawing/2010/main" val="0"/>
                              </a:ext>
                            </a:extLst>
                          </a:blip>
                          <a:stretch>
                            <a:fillRect/>
                          </a:stretch>
                        </pic:blipFill>
                        <pic:spPr>
                          <a:xfrm>
                            <a:off x="0" y="0"/>
                            <a:ext cx="4307840" cy="2423160"/>
                          </a:xfrm>
                          <a:prstGeom prst="rect">
                            <a:avLst/>
                          </a:prstGeom>
                        </pic:spPr>
                      </pic:pic>
                    </a:graphicData>
                  </a:graphic>
                </wp:inline>
              </w:drawing>
            </w:r>
          </w:p>
        </w:tc>
        <w:tc>
          <w:tcPr>
            <w:tcW w:w="7534" w:type="dxa"/>
          </w:tcPr>
          <w:p w14:paraId="724B2A37" w14:textId="72C0340B" w:rsidR="004477F4" w:rsidRPr="004477F4" w:rsidRDefault="004477F4" w:rsidP="004477F4">
            <w:pPr>
              <w:rPr>
                <w:sz w:val="28"/>
                <w:szCs w:val="28"/>
              </w:rPr>
            </w:pPr>
            <w:r w:rsidRPr="004477F4">
              <w:rPr>
                <w:sz w:val="28"/>
                <w:szCs w:val="28"/>
              </w:rPr>
              <w:t xml:space="preserve">Firstly, with the one which is perhaps the only image not made by human hands which has come down to us, the </w:t>
            </w:r>
            <w:r w:rsidRPr="00415C68">
              <w:rPr>
                <w:b/>
                <w:sz w:val="28"/>
                <w:szCs w:val="28"/>
              </w:rPr>
              <w:t>Turin Shroud</w:t>
            </w:r>
            <w:r w:rsidRPr="004477F4">
              <w:rPr>
                <w:sz w:val="28"/>
                <w:szCs w:val="28"/>
              </w:rPr>
              <w:t xml:space="preserve">. The studies of Sr Blandina Paschalis </w:t>
            </w:r>
            <w:r w:rsidR="00415C68">
              <w:rPr>
                <w:sz w:val="28"/>
                <w:szCs w:val="28"/>
              </w:rPr>
              <w:t xml:space="preserve">Schlömer </w:t>
            </w:r>
            <w:r w:rsidRPr="004477F4">
              <w:rPr>
                <w:sz w:val="28"/>
                <w:szCs w:val="28"/>
              </w:rPr>
              <w:t>have shown a close relationship between the faces which allows for their total overlap. MOVIE</w:t>
            </w:r>
          </w:p>
          <w:p w14:paraId="6A0BD99D" w14:textId="77777777" w:rsidR="00151C69" w:rsidRPr="00801C50" w:rsidRDefault="00151C69">
            <w:pPr>
              <w:rPr>
                <w:sz w:val="28"/>
                <w:szCs w:val="28"/>
              </w:rPr>
            </w:pPr>
          </w:p>
        </w:tc>
      </w:tr>
      <w:tr w:rsidR="00407ECB" w14:paraId="2EB45361" w14:textId="77777777" w:rsidTr="002A5B93">
        <w:trPr>
          <w:cantSplit/>
        </w:trPr>
        <w:tc>
          <w:tcPr>
            <w:tcW w:w="600" w:type="dxa"/>
            <w:shd w:val="clear" w:color="auto" w:fill="auto"/>
          </w:tcPr>
          <w:p w14:paraId="4A8E9CDC" w14:textId="76750763" w:rsidR="00151C69" w:rsidRPr="002F2528" w:rsidRDefault="006D57A4" w:rsidP="00A943C7">
            <w:pPr>
              <w:jc w:val="center"/>
              <w:rPr>
                <w:b/>
              </w:rPr>
            </w:pPr>
            <w:r>
              <w:rPr>
                <w:b/>
              </w:rPr>
              <w:t>96</w:t>
            </w:r>
          </w:p>
        </w:tc>
        <w:tc>
          <w:tcPr>
            <w:tcW w:w="7000" w:type="dxa"/>
            <w:shd w:val="clear" w:color="auto" w:fill="0C0C0C"/>
          </w:tcPr>
          <w:p w14:paraId="5C248E9E" w14:textId="1AF7DAF6" w:rsidR="00151C69" w:rsidRDefault="004563DC">
            <w:r>
              <w:rPr>
                <w:noProof/>
              </w:rPr>
              <w:drawing>
                <wp:inline distT="0" distB="0" distL="0" distR="0" wp14:anchorId="3DDA2BA4" wp14:editId="7C9FD694">
                  <wp:extent cx="4305300" cy="2425700"/>
                  <wp:effectExtent l="0" t="0" r="12700" b="12700"/>
                  <wp:docPr id="138" name="Immagine 138" descr="Macintosh HD:Users:ck:Desktop:en2:JPEG:Meeting_NYE.0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k:Desktop:en2:JPEG:Meeting_NYE.096.jpg"/>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4305300" cy="2425700"/>
                          </a:xfrm>
                          <a:prstGeom prst="rect">
                            <a:avLst/>
                          </a:prstGeom>
                          <a:noFill/>
                          <a:ln>
                            <a:noFill/>
                          </a:ln>
                        </pic:spPr>
                      </pic:pic>
                    </a:graphicData>
                  </a:graphic>
                </wp:inline>
              </w:drawing>
            </w:r>
          </w:p>
        </w:tc>
        <w:tc>
          <w:tcPr>
            <w:tcW w:w="7534" w:type="dxa"/>
          </w:tcPr>
          <w:p w14:paraId="246572AB" w14:textId="77777777" w:rsidR="004477F4" w:rsidRDefault="004477F4">
            <w:pPr>
              <w:rPr>
                <w:sz w:val="28"/>
                <w:szCs w:val="28"/>
              </w:rPr>
            </w:pPr>
            <w:r w:rsidRPr="004477F4">
              <w:rPr>
                <w:sz w:val="28"/>
                <w:szCs w:val="28"/>
              </w:rPr>
              <w:t xml:space="preserve">What we know about the </w:t>
            </w:r>
            <w:r w:rsidRPr="004477F4">
              <w:rPr>
                <w:b/>
                <w:sz w:val="28"/>
                <w:szCs w:val="28"/>
              </w:rPr>
              <w:t>Kamouliana</w:t>
            </w:r>
            <w:r w:rsidRPr="004477F4">
              <w:rPr>
                <w:sz w:val="28"/>
                <w:szCs w:val="28"/>
              </w:rPr>
              <w:t xml:space="preserve"> is that the face seemed to be </w:t>
            </w:r>
            <w:r w:rsidRPr="004477F4">
              <w:rPr>
                <w:b/>
                <w:sz w:val="28"/>
                <w:szCs w:val="28"/>
              </w:rPr>
              <w:t>“neither woven nor painted”</w:t>
            </w:r>
            <w:r w:rsidRPr="004477F4">
              <w:rPr>
                <w:sz w:val="28"/>
                <w:szCs w:val="28"/>
              </w:rPr>
              <w:t xml:space="preserve">. </w:t>
            </w:r>
          </w:p>
          <w:p w14:paraId="0180366B" w14:textId="62ECCD41" w:rsidR="00151C69" w:rsidRPr="00801C50" w:rsidRDefault="004477F4">
            <w:pPr>
              <w:rPr>
                <w:sz w:val="28"/>
                <w:szCs w:val="28"/>
              </w:rPr>
            </w:pPr>
            <w:r w:rsidRPr="004477F4">
              <w:rPr>
                <w:sz w:val="28"/>
                <w:szCs w:val="28"/>
              </w:rPr>
              <w:t>Although it looks like a painting from the 1400s, the Manoppello veil has characteristics which seem incompatible with any painting technique.</w:t>
            </w:r>
          </w:p>
        </w:tc>
      </w:tr>
      <w:tr w:rsidR="00407ECB" w14:paraId="5854B152" w14:textId="77777777" w:rsidTr="002A5B93">
        <w:trPr>
          <w:cantSplit/>
        </w:trPr>
        <w:tc>
          <w:tcPr>
            <w:tcW w:w="600" w:type="dxa"/>
            <w:shd w:val="clear" w:color="auto" w:fill="auto"/>
          </w:tcPr>
          <w:p w14:paraId="56EF8608" w14:textId="33ABC6DB" w:rsidR="00151C69" w:rsidRPr="002F2528" w:rsidRDefault="006D57A4" w:rsidP="00A943C7">
            <w:pPr>
              <w:jc w:val="center"/>
              <w:rPr>
                <w:b/>
              </w:rPr>
            </w:pPr>
            <w:r>
              <w:rPr>
                <w:b/>
              </w:rPr>
              <w:t>97</w:t>
            </w:r>
          </w:p>
        </w:tc>
        <w:tc>
          <w:tcPr>
            <w:tcW w:w="7000" w:type="dxa"/>
            <w:shd w:val="clear" w:color="auto" w:fill="0C0C0C"/>
          </w:tcPr>
          <w:p w14:paraId="3DF5C56C" w14:textId="6880368F" w:rsidR="00151C69" w:rsidRDefault="004563DC">
            <w:r>
              <w:rPr>
                <w:noProof/>
              </w:rPr>
              <w:drawing>
                <wp:inline distT="0" distB="0" distL="0" distR="0" wp14:anchorId="17097CDB" wp14:editId="780164AD">
                  <wp:extent cx="4305300" cy="2425700"/>
                  <wp:effectExtent l="0" t="0" r="12700" b="12700"/>
                  <wp:docPr id="139" name="Immagine 139" descr="Macintosh HD:Users:ck:Desktop:en2:JPEG:Meeting_NYE.0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ck:Desktop:en2:JPEG:Meeting_NYE.097.jpg"/>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4305300" cy="2425700"/>
                          </a:xfrm>
                          <a:prstGeom prst="rect">
                            <a:avLst/>
                          </a:prstGeom>
                          <a:noFill/>
                          <a:ln>
                            <a:noFill/>
                          </a:ln>
                        </pic:spPr>
                      </pic:pic>
                    </a:graphicData>
                  </a:graphic>
                </wp:inline>
              </w:drawing>
            </w:r>
          </w:p>
        </w:tc>
        <w:tc>
          <w:tcPr>
            <w:tcW w:w="7534" w:type="dxa"/>
          </w:tcPr>
          <w:p w14:paraId="1B213521" w14:textId="77777777" w:rsidR="004477F4" w:rsidRPr="004477F4" w:rsidRDefault="004477F4" w:rsidP="004477F4">
            <w:pPr>
              <w:rPr>
                <w:sz w:val="28"/>
                <w:szCs w:val="28"/>
              </w:rPr>
            </w:pPr>
            <w:r w:rsidRPr="004477F4">
              <w:rPr>
                <w:sz w:val="28"/>
                <w:szCs w:val="28"/>
              </w:rPr>
              <w:t xml:space="preserve">Until now, the tests which have been carried out (without taking the veil out of its glass frame from the 1600s, so as to not upset the equilibrium of the cloth) have not been able to establish the nature of the image. </w:t>
            </w:r>
          </w:p>
          <w:p w14:paraId="18A3A098" w14:textId="77777777" w:rsidR="00151C69" w:rsidRPr="00801C50" w:rsidRDefault="00151C69">
            <w:pPr>
              <w:rPr>
                <w:sz w:val="28"/>
                <w:szCs w:val="28"/>
              </w:rPr>
            </w:pPr>
          </w:p>
        </w:tc>
      </w:tr>
      <w:tr w:rsidR="00407ECB" w14:paraId="78A24974" w14:textId="77777777" w:rsidTr="002A5B93">
        <w:trPr>
          <w:cantSplit/>
        </w:trPr>
        <w:tc>
          <w:tcPr>
            <w:tcW w:w="600" w:type="dxa"/>
            <w:shd w:val="clear" w:color="auto" w:fill="auto"/>
          </w:tcPr>
          <w:p w14:paraId="44238948" w14:textId="5ADA9800" w:rsidR="00151C69" w:rsidRPr="002F2528" w:rsidRDefault="006D57A4" w:rsidP="00A943C7">
            <w:pPr>
              <w:jc w:val="center"/>
              <w:rPr>
                <w:b/>
              </w:rPr>
            </w:pPr>
            <w:r>
              <w:rPr>
                <w:b/>
              </w:rPr>
              <w:t>98</w:t>
            </w:r>
          </w:p>
        </w:tc>
        <w:tc>
          <w:tcPr>
            <w:tcW w:w="7000" w:type="dxa"/>
            <w:shd w:val="clear" w:color="auto" w:fill="0C0C0C"/>
          </w:tcPr>
          <w:p w14:paraId="2256579D" w14:textId="157C6FC9" w:rsidR="00151C69" w:rsidRDefault="004563DC">
            <w:r>
              <w:rPr>
                <w:noProof/>
              </w:rPr>
              <w:drawing>
                <wp:inline distT="0" distB="0" distL="0" distR="0" wp14:anchorId="6DC2365B" wp14:editId="51D5E343">
                  <wp:extent cx="4305300" cy="2425700"/>
                  <wp:effectExtent l="0" t="0" r="12700" b="12700"/>
                  <wp:docPr id="140" name="Immagine 140" descr="Macintosh HD:Users:ck:Desktop:en2:JPEG:Meeting_NYE.0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ck:Desktop:en2:JPEG:Meeting_NYE.098.jpg"/>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4305300" cy="2425700"/>
                          </a:xfrm>
                          <a:prstGeom prst="rect">
                            <a:avLst/>
                          </a:prstGeom>
                          <a:noFill/>
                          <a:ln>
                            <a:noFill/>
                          </a:ln>
                        </pic:spPr>
                      </pic:pic>
                    </a:graphicData>
                  </a:graphic>
                </wp:inline>
              </w:drawing>
            </w:r>
          </w:p>
        </w:tc>
        <w:tc>
          <w:tcPr>
            <w:tcW w:w="7534" w:type="dxa"/>
          </w:tcPr>
          <w:p w14:paraId="656BEE4F" w14:textId="7838EFA7" w:rsidR="00151C69" w:rsidRPr="00801C50" w:rsidRDefault="004477F4">
            <w:pPr>
              <w:rPr>
                <w:sz w:val="28"/>
                <w:szCs w:val="28"/>
              </w:rPr>
            </w:pPr>
            <w:r w:rsidRPr="004477F4">
              <w:rPr>
                <w:sz w:val="28"/>
                <w:szCs w:val="28"/>
              </w:rPr>
              <w:t>The threads of the veil are one millimeter in diameter with a space of two millimeters. The extraordinary transparency of the veil is given by the prevalence of the empty spaces, confirmed by optical tests which, in only a few places, have shown traces of some kind of substance (perhaps dirt, or glue?).</w:t>
            </w:r>
          </w:p>
        </w:tc>
      </w:tr>
      <w:tr w:rsidR="00407ECB" w14:paraId="713F5576" w14:textId="77777777" w:rsidTr="002A5B93">
        <w:trPr>
          <w:cantSplit/>
        </w:trPr>
        <w:tc>
          <w:tcPr>
            <w:tcW w:w="600" w:type="dxa"/>
            <w:shd w:val="clear" w:color="auto" w:fill="auto"/>
          </w:tcPr>
          <w:p w14:paraId="04E8D18B" w14:textId="7ACF89C5" w:rsidR="00151C69" w:rsidRPr="002F2528" w:rsidRDefault="006D57A4" w:rsidP="00A943C7">
            <w:pPr>
              <w:jc w:val="center"/>
              <w:rPr>
                <w:b/>
              </w:rPr>
            </w:pPr>
            <w:r>
              <w:rPr>
                <w:b/>
              </w:rPr>
              <w:t>99</w:t>
            </w:r>
          </w:p>
        </w:tc>
        <w:tc>
          <w:tcPr>
            <w:tcW w:w="7000" w:type="dxa"/>
            <w:shd w:val="clear" w:color="auto" w:fill="0C0C0C"/>
          </w:tcPr>
          <w:p w14:paraId="72BB7246" w14:textId="77E275A5" w:rsidR="00151C69" w:rsidRDefault="004563DC">
            <w:r>
              <w:rPr>
                <w:noProof/>
              </w:rPr>
              <w:drawing>
                <wp:inline distT="0" distB="0" distL="0" distR="0" wp14:anchorId="42BB1B42" wp14:editId="144A0D07">
                  <wp:extent cx="4305300" cy="2425700"/>
                  <wp:effectExtent l="0" t="0" r="12700" b="12700"/>
                  <wp:docPr id="141" name="Immagine 141" descr="Macintosh HD:Users:ck:Desktop:en2:JPEG:Meeting_NYE.0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ck:Desktop:en2:JPEG:Meeting_NYE.099.jpg"/>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4305300" cy="2425700"/>
                          </a:xfrm>
                          <a:prstGeom prst="rect">
                            <a:avLst/>
                          </a:prstGeom>
                          <a:noFill/>
                          <a:ln>
                            <a:noFill/>
                          </a:ln>
                        </pic:spPr>
                      </pic:pic>
                    </a:graphicData>
                  </a:graphic>
                </wp:inline>
              </w:drawing>
            </w:r>
          </w:p>
        </w:tc>
        <w:tc>
          <w:tcPr>
            <w:tcW w:w="7534" w:type="dxa"/>
          </w:tcPr>
          <w:p w14:paraId="5D148267" w14:textId="77777777" w:rsidR="004477F4" w:rsidRPr="004477F4" w:rsidRDefault="004477F4" w:rsidP="004477F4">
            <w:pPr>
              <w:rPr>
                <w:sz w:val="28"/>
                <w:szCs w:val="28"/>
              </w:rPr>
            </w:pPr>
            <w:r w:rsidRPr="004477F4">
              <w:rPr>
                <w:sz w:val="28"/>
                <w:szCs w:val="28"/>
              </w:rPr>
              <w:t>Residue of color seems to be denser in the spaces between the warp and the weft in the pupils of the eye; in other places it underlines the shape of the face.</w:t>
            </w:r>
          </w:p>
          <w:p w14:paraId="76DB81AE" w14:textId="77777777" w:rsidR="004477F4" w:rsidRPr="004477F4" w:rsidRDefault="004477F4" w:rsidP="004477F4">
            <w:pPr>
              <w:rPr>
                <w:sz w:val="28"/>
                <w:szCs w:val="28"/>
              </w:rPr>
            </w:pPr>
            <w:r w:rsidRPr="004477F4">
              <w:rPr>
                <w:sz w:val="28"/>
                <w:szCs w:val="28"/>
              </w:rPr>
              <w:t xml:space="preserve">However, ultraviolet light analyses have failed to find the florescence which signals the presence of an amalgamation of colors in the cloth and in the image.   </w:t>
            </w:r>
          </w:p>
          <w:p w14:paraId="1C1BCACA" w14:textId="77777777" w:rsidR="00151C69" w:rsidRPr="00801C50" w:rsidRDefault="00151C69">
            <w:pPr>
              <w:rPr>
                <w:sz w:val="28"/>
                <w:szCs w:val="28"/>
              </w:rPr>
            </w:pPr>
          </w:p>
        </w:tc>
      </w:tr>
      <w:tr w:rsidR="00407ECB" w14:paraId="7B6C4184" w14:textId="77777777" w:rsidTr="002A5B93">
        <w:trPr>
          <w:cantSplit/>
        </w:trPr>
        <w:tc>
          <w:tcPr>
            <w:tcW w:w="600" w:type="dxa"/>
            <w:shd w:val="clear" w:color="auto" w:fill="auto"/>
          </w:tcPr>
          <w:p w14:paraId="25BE84E8" w14:textId="232D9370" w:rsidR="00151C69" w:rsidRPr="002F2528" w:rsidRDefault="006D57A4" w:rsidP="00A943C7">
            <w:pPr>
              <w:jc w:val="center"/>
              <w:rPr>
                <w:b/>
              </w:rPr>
            </w:pPr>
            <w:r>
              <w:rPr>
                <w:b/>
              </w:rPr>
              <w:t>100</w:t>
            </w:r>
          </w:p>
        </w:tc>
        <w:tc>
          <w:tcPr>
            <w:tcW w:w="7000" w:type="dxa"/>
            <w:shd w:val="clear" w:color="auto" w:fill="0C0C0C"/>
          </w:tcPr>
          <w:p w14:paraId="18FD87A2" w14:textId="20845B57" w:rsidR="00151C69" w:rsidRDefault="004563DC">
            <w:r>
              <w:rPr>
                <w:noProof/>
              </w:rPr>
              <w:drawing>
                <wp:inline distT="0" distB="0" distL="0" distR="0" wp14:anchorId="02DD4773" wp14:editId="270907FE">
                  <wp:extent cx="4305300" cy="2425700"/>
                  <wp:effectExtent l="0" t="0" r="12700" b="12700"/>
                  <wp:docPr id="142" name="Immagine 142" descr="Macintosh HD:Users:ck:Desktop:en2:JPEG:Meeting_NYE.1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ck:Desktop:en2:JPEG:Meeting_NYE.100.jpg"/>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4305300" cy="2425700"/>
                          </a:xfrm>
                          <a:prstGeom prst="rect">
                            <a:avLst/>
                          </a:prstGeom>
                          <a:noFill/>
                          <a:ln>
                            <a:noFill/>
                          </a:ln>
                        </pic:spPr>
                      </pic:pic>
                    </a:graphicData>
                  </a:graphic>
                </wp:inline>
              </w:drawing>
            </w:r>
          </w:p>
        </w:tc>
        <w:tc>
          <w:tcPr>
            <w:tcW w:w="7534" w:type="dxa"/>
          </w:tcPr>
          <w:p w14:paraId="32D21E68" w14:textId="77777777" w:rsidR="004477F4" w:rsidRPr="004477F4" w:rsidRDefault="004477F4" w:rsidP="004477F4">
            <w:pPr>
              <w:rPr>
                <w:sz w:val="28"/>
                <w:szCs w:val="28"/>
              </w:rPr>
            </w:pPr>
            <w:r w:rsidRPr="004477F4">
              <w:rPr>
                <w:sz w:val="28"/>
                <w:szCs w:val="28"/>
              </w:rPr>
              <w:t xml:space="preserve">Whereas in the upper corners there are clear signs of restoration where there is a definite fluorescence. Infrared light analyses have shown that there are no signs of a draft or of corrections under the image.  </w:t>
            </w:r>
          </w:p>
          <w:p w14:paraId="5149130A" w14:textId="77777777" w:rsidR="00151C69" w:rsidRPr="00801C50" w:rsidRDefault="00151C69">
            <w:pPr>
              <w:rPr>
                <w:sz w:val="28"/>
                <w:szCs w:val="28"/>
              </w:rPr>
            </w:pPr>
          </w:p>
        </w:tc>
      </w:tr>
      <w:tr w:rsidR="00407ECB" w14:paraId="72117EA6" w14:textId="77777777" w:rsidTr="002A5B93">
        <w:trPr>
          <w:cantSplit/>
        </w:trPr>
        <w:tc>
          <w:tcPr>
            <w:tcW w:w="600" w:type="dxa"/>
            <w:shd w:val="clear" w:color="auto" w:fill="auto"/>
          </w:tcPr>
          <w:p w14:paraId="031A71D3" w14:textId="4B7FBA61" w:rsidR="00151C69" w:rsidRPr="002F2528" w:rsidRDefault="006D57A4" w:rsidP="00A943C7">
            <w:pPr>
              <w:jc w:val="center"/>
              <w:rPr>
                <w:b/>
              </w:rPr>
            </w:pPr>
            <w:r>
              <w:rPr>
                <w:b/>
              </w:rPr>
              <w:t>101</w:t>
            </w:r>
          </w:p>
        </w:tc>
        <w:tc>
          <w:tcPr>
            <w:tcW w:w="7000" w:type="dxa"/>
            <w:shd w:val="clear" w:color="auto" w:fill="0C0C0C"/>
          </w:tcPr>
          <w:p w14:paraId="6B49C509" w14:textId="6BB13BDC" w:rsidR="00151C69" w:rsidRPr="004563DC" w:rsidRDefault="0087744D" w:rsidP="0087744D">
            <w:r>
              <w:rPr>
                <w:noProof/>
              </w:rPr>
              <w:drawing>
                <wp:inline distT="0" distB="0" distL="0" distR="0" wp14:anchorId="09524E2D" wp14:editId="7702BF7B">
                  <wp:extent cx="4307840" cy="2423160"/>
                  <wp:effectExtent l="0" t="0" r="10160" b="0"/>
                  <wp:docPr id="144" name="Immagin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NYE.101.jpg"/>
                          <pic:cNvPicPr/>
                        </pic:nvPicPr>
                        <pic:blipFill>
                          <a:blip r:embed="rId106">
                            <a:extLst>
                              <a:ext uri="{28A0092B-C50C-407E-A947-70E740481C1C}">
                                <a14:useLocalDpi xmlns:a14="http://schemas.microsoft.com/office/drawing/2010/main" val="0"/>
                              </a:ext>
                            </a:extLst>
                          </a:blip>
                          <a:stretch>
                            <a:fillRect/>
                          </a:stretch>
                        </pic:blipFill>
                        <pic:spPr>
                          <a:xfrm>
                            <a:off x="0" y="0"/>
                            <a:ext cx="4307840" cy="2423160"/>
                          </a:xfrm>
                          <a:prstGeom prst="rect">
                            <a:avLst/>
                          </a:prstGeom>
                        </pic:spPr>
                      </pic:pic>
                    </a:graphicData>
                  </a:graphic>
                </wp:inline>
              </w:drawing>
            </w:r>
          </w:p>
        </w:tc>
        <w:tc>
          <w:tcPr>
            <w:tcW w:w="7534" w:type="dxa"/>
          </w:tcPr>
          <w:p w14:paraId="6EC28828" w14:textId="77777777" w:rsidR="004477F4" w:rsidRPr="004477F4" w:rsidRDefault="004477F4" w:rsidP="004477F4">
            <w:pPr>
              <w:rPr>
                <w:sz w:val="28"/>
                <w:szCs w:val="28"/>
              </w:rPr>
            </w:pPr>
            <w:r w:rsidRPr="004477F4">
              <w:rPr>
                <w:sz w:val="28"/>
                <w:szCs w:val="28"/>
              </w:rPr>
              <w:t xml:space="preserve">We’ve seen that the differences between the </w:t>
            </w:r>
            <w:r w:rsidRPr="004477F4">
              <w:rPr>
                <w:b/>
                <w:sz w:val="28"/>
                <w:szCs w:val="28"/>
              </w:rPr>
              <w:t>Mandylion</w:t>
            </w:r>
            <w:r w:rsidRPr="004477F4">
              <w:rPr>
                <w:sz w:val="28"/>
                <w:szCs w:val="28"/>
              </w:rPr>
              <w:t xml:space="preserve"> and the </w:t>
            </w:r>
            <w:r w:rsidRPr="004477F4">
              <w:rPr>
                <w:b/>
                <w:sz w:val="28"/>
                <w:szCs w:val="28"/>
              </w:rPr>
              <w:t>Keramion</w:t>
            </w:r>
            <w:r w:rsidRPr="004477F4">
              <w:rPr>
                <w:sz w:val="28"/>
                <w:szCs w:val="28"/>
              </w:rPr>
              <w:t xml:space="preserve"> lie in the direction of the gaze and in the little tuft of hair falling onto the face, which indicate that one is a mirror image of the other.</w:t>
            </w:r>
          </w:p>
          <w:p w14:paraId="4F9068CE" w14:textId="37EE4790" w:rsidR="00151C69" w:rsidRPr="00801C50" w:rsidRDefault="004477F4" w:rsidP="004477F4">
            <w:pPr>
              <w:rPr>
                <w:sz w:val="28"/>
                <w:szCs w:val="28"/>
              </w:rPr>
            </w:pPr>
            <w:r w:rsidRPr="004477F4">
              <w:rPr>
                <w:sz w:val="28"/>
                <w:szCs w:val="28"/>
              </w:rPr>
              <w:t>The Veil of Manoppello is equally visible on both sides and thus contains within it both the Mandylion, which looks right...</w:t>
            </w:r>
          </w:p>
        </w:tc>
      </w:tr>
      <w:tr w:rsidR="00407ECB" w14:paraId="2AD3A9DE" w14:textId="77777777" w:rsidTr="002A5B93">
        <w:trPr>
          <w:cantSplit/>
        </w:trPr>
        <w:tc>
          <w:tcPr>
            <w:tcW w:w="600" w:type="dxa"/>
            <w:shd w:val="clear" w:color="auto" w:fill="auto"/>
          </w:tcPr>
          <w:p w14:paraId="2434A203" w14:textId="5F60E5A6" w:rsidR="00151C69" w:rsidRPr="002F2528" w:rsidRDefault="006D57A4" w:rsidP="00A943C7">
            <w:pPr>
              <w:jc w:val="center"/>
              <w:rPr>
                <w:b/>
              </w:rPr>
            </w:pPr>
            <w:r>
              <w:rPr>
                <w:b/>
              </w:rPr>
              <w:t>102</w:t>
            </w:r>
          </w:p>
        </w:tc>
        <w:tc>
          <w:tcPr>
            <w:tcW w:w="7000" w:type="dxa"/>
            <w:shd w:val="clear" w:color="auto" w:fill="0C0C0C"/>
          </w:tcPr>
          <w:p w14:paraId="123822BC" w14:textId="1317ACC1" w:rsidR="00151C69" w:rsidRDefault="0087744D">
            <w:r>
              <w:rPr>
                <w:noProof/>
              </w:rPr>
              <w:drawing>
                <wp:inline distT="0" distB="0" distL="0" distR="0" wp14:anchorId="0E4B13F3" wp14:editId="4C3FC8F1">
                  <wp:extent cx="4307840" cy="2423160"/>
                  <wp:effectExtent l="0" t="0" r="10160" b="0"/>
                  <wp:docPr id="145" name="Immagin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NYE.102.jpg"/>
                          <pic:cNvPicPr/>
                        </pic:nvPicPr>
                        <pic:blipFill>
                          <a:blip r:embed="rId107">
                            <a:extLst>
                              <a:ext uri="{28A0092B-C50C-407E-A947-70E740481C1C}">
                                <a14:useLocalDpi xmlns:a14="http://schemas.microsoft.com/office/drawing/2010/main" val="0"/>
                              </a:ext>
                            </a:extLst>
                          </a:blip>
                          <a:stretch>
                            <a:fillRect/>
                          </a:stretch>
                        </pic:blipFill>
                        <pic:spPr>
                          <a:xfrm>
                            <a:off x="0" y="0"/>
                            <a:ext cx="4307840" cy="2423160"/>
                          </a:xfrm>
                          <a:prstGeom prst="rect">
                            <a:avLst/>
                          </a:prstGeom>
                        </pic:spPr>
                      </pic:pic>
                    </a:graphicData>
                  </a:graphic>
                </wp:inline>
              </w:drawing>
            </w:r>
          </w:p>
        </w:tc>
        <w:tc>
          <w:tcPr>
            <w:tcW w:w="7534" w:type="dxa"/>
          </w:tcPr>
          <w:p w14:paraId="0E995161" w14:textId="5E88CCD6" w:rsidR="00151C69" w:rsidRPr="00801C50" w:rsidRDefault="004477F4">
            <w:pPr>
              <w:rPr>
                <w:sz w:val="28"/>
                <w:szCs w:val="28"/>
              </w:rPr>
            </w:pPr>
            <w:r w:rsidRPr="004477F4">
              <w:rPr>
                <w:sz w:val="28"/>
                <w:szCs w:val="28"/>
              </w:rPr>
              <w:t>...and the Keramion with the gaze and tuft of hair to the left.</w:t>
            </w:r>
          </w:p>
        </w:tc>
      </w:tr>
      <w:tr w:rsidR="00407ECB" w14:paraId="080C2CD8" w14:textId="77777777" w:rsidTr="002A5B93">
        <w:trPr>
          <w:cantSplit/>
        </w:trPr>
        <w:tc>
          <w:tcPr>
            <w:tcW w:w="600" w:type="dxa"/>
            <w:shd w:val="clear" w:color="auto" w:fill="auto"/>
          </w:tcPr>
          <w:p w14:paraId="152862E6" w14:textId="5D0B481F" w:rsidR="00151C69" w:rsidRPr="002F2528" w:rsidRDefault="006D57A4" w:rsidP="00A943C7">
            <w:pPr>
              <w:jc w:val="center"/>
              <w:rPr>
                <w:b/>
              </w:rPr>
            </w:pPr>
            <w:r>
              <w:rPr>
                <w:b/>
              </w:rPr>
              <w:t>103</w:t>
            </w:r>
          </w:p>
        </w:tc>
        <w:tc>
          <w:tcPr>
            <w:tcW w:w="7000" w:type="dxa"/>
            <w:shd w:val="clear" w:color="auto" w:fill="0C0C0C"/>
          </w:tcPr>
          <w:p w14:paraId="4966BC57" w14:textId="3A0E2A71" w:rsidR="00151C69" w:rsidRDefault="0087744D">
            <w:r>
              <w:rPr>
                <w:noProof/>
              </w:rPr>
              <w:drawing>
                <wp:inline distT="0" distB="0" distL="0" distR="0" wp14:anchorId="4C7EFB01" wp14:editId="03E42712">
                  <wp:extent cx="4307840" cy="2423160"/>
                  <wp:effectExtent l="0" t="0" r="10160" b="0"/>
                  <wp:docPr id="146" name="Immagin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NYE.103.jpg"/>
                          <pic:cNvPicPr/>
                        </pic:nvPicPr>
                        <pic:blipFill>
                          <a:blip r:embed="rId108">
                            <a:extLst>
                              <a:ext uri="{28A0092B-C50C-407E-A947-70E740481C1C}">
                                <a14:useLocalDpi xmlns:a14="http://schemas.microsoft.com/office/drawing/2010/main" val="0"/>
                              </a:ext>
                            </a:extLst>
                          </a:blip>
                          <a:stretch>
                            <a:fillRect/>
                          </a:stretch>
                        </pic:blipFill>
                        <pic:spPr>
                          <a:xfrm>
                            <a:off x="0" y="0"/>
                            <a:ext cx="4307840" cy="2423160"/>
                          </a:xfrm>
                          <a:prstGeom prst="rect">
                            <a:avLst/>
                          </a:prstGeom>
                        </pic:spPr>
                      </pic:pic>
                    </a:graphicData>
                  </a:graphic>
                </wp:inline>
              </w:drawing>
            </w:r>
          </w:p>
        </w:tc>
        <w:tc>
          <w:tcPr>
            <w:tcW w:w="7534" w:type="dxa"/>
          </w:tcPr>
          <w:p w14:paraId="0980A52F" w14:textId="77777777" w:rsidR="004477F4" w:rsidRPr="004477F4" w:rsidRDefault="004477F4" w:rsidP="004477F4">
            <w:pPr>
              <w:rPr>
                <w:sz w:val="28"/>
                <w:szCs w:val="28"/>
              </w:rPr>
            </w:pPr>
            <w:r w:rsidRPr="004477F4">
              <w:rPr>
                <w:sz w:val="28"/>
                <w:szCs w:val="28"/>
              </w:rPr>
              <w:t>Moreover, when the light veil is placed on a black background, the flesh colour disappears and only the corneas of the eyes emerge, producing a notable resemblance to the Mandylion of Genoa. This is what could have been described by Luther in 1510: “Poor Hans cannot have seen anything more than a piece of transparent cloth covering a black board.”</w:t>
            </w:r>
          </w:p>
          <w:p w14:paraId="05542495" w14:textId="77777777" w:rsidR="00151C69" w:rsidRPr="00801C50" w:rsidRDefault="00151C69">
            <w:pPr>
              <w:rPr>
                <w:sz w:val="28"/>
                <w:szCs w:val="28"/>
              </w:rPr>
            </w:pPr>
          </w:p>
        </w:tc>
      </w:tr>
      <w:tr w:rsidR="00407ECB" w14:paraId="4EB3B41C" w14:textId="77777777" w:rsidTr="002A5B93">
        <w:trPr>
          <w:cantSplit/>
        </w:trPr>
        <w:tc>
          <w:tcPr>
            <w:tcW w:w="600" w:type="dxa"/>
            <w:shd w:val="clear" w:color="auto" w:fill="auto"/>
          </w:tcPr>
          <w:p w14:paraId="5620FD3C" w14:textId="27E9ACD6" w:rsidR="00151C69" w:rsidRPr="002F2528" w:rsidRDefault="006D57A4" w:rsidP="00A943C7">
            <w:pPr>
              <w:jc w:val="center"/>
              <w:rPr>
                <w:b/>
              </w:rPr>
            </w:pPr>
            <w:r>
              <w:rPr>
                <w:b/>
              </w:rPr>
              <w:t>104</w:t>
            </w:r>
          </w:p>
        </w:tc>
        <w:tc>
          <w:tcPr>
            <w:tcW w:w="7000" w:type="dxa"/>
            <w:shd w:val="clear" w:color="auto" w:fill="0C0C0C"/>
          </w:tcPr>
          <w:p w14:paraId="4A9FCB6D" w14:textId="485937C4" w:rsidR="00151C69" w:rsidRDefault="0087744D">
            <w:r>
              <w:rPr>
                <w:noProof/>
              </w:rPr>
              <w:drawing>
                <wp:inline distT="0" distB="0" distL="0" distR="0" wp14:anchorId="21BD3A6A" wp14:editId="50EF7933">
                  <wp:extent cx="4307840" cy="2423160"/>
                  <wp:effectExtent l="0" t="0" r="10160" b="0"/>
                  <wp:docPr id="147" name="Immagin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NYE.104.jpg"/>
                          <pic:cNvPicPr/>
                        </pic:nvPicPr>
                        <pic:blipFill>
                          <a:blip r:embed="rId109">
                            <a:extLst>
                              <a:ext uri="{28A0092B-C50C-407E-A947-70E740481C1C}">
                                <a14:useLocalDpi xmlns:a14="http://schemas.microsoft.com/office/drawing/2010/main" val="0"/>
                              </a:ext>
                            </a:extLst>
                          </a:blip>
                          <a:stretch>
                            <a:fillRect/>
                          </a:stretch>
                        </pic:blipFill>
                        <pic:spPr>
                          <a:xfrm>
                            <a:off x="0" y="0"/>
                            <a:ext cx="4307840" cy="2423160"/>
                          </a:xfrm>
                          <a:prstGeom prst="rect">
                            <a:avLst/>
                          </a:prstGeom>
                        </pic:spPr>
                      </pic:pic>
                    </a:graphicData>
                  </a:graphic>
                </wp:inline>
              </w:drawing>
            </w:r>
          </w:p>
        </w:tc>
        <w:tc>
          <w:tcPr>
            <w:tcW w:w="7534" w:type="dxa"/>
          </w:tcPr>
          <w:p w14:paraId="633FB97C" w14:textId="77777777" w:rsidR="004477F4" w:rsidRPr="004477F4" w:rsidRDefault="004477F4" w:rsidP="004477F4">
            <w:pPr>
              <w:rPr>
                <w:sz w:val="28"/>
                <w:szCs w:val="28"/>
              </w:rPr>
            </w:pPr>
            <w:r w:rsidRPr="004477F4">
              <w:rPr>
                <w:sz w:val="28"/>
                <w:szCs w:val="28"/>
              </w:rPr>
              <w:t xml:space="preserve">In the Manoppello veil we can also see the characteristics of the Roman Veronica. Firstly, the </w:t>
            </w:r>
            <w:r w:rsidRPr="004477F4">
              <w:rPr>
                <w:b/>
                <w:bCs/>
                <w:sz w:val="28"/>
                <w:szCs w:val="28"/>
              </w:rPr>
              <w:t>open mouth</w:t>
            </w:r>
            <w:r w:rsidRPr="004477F4">
              <w:rPr>
                <w:sz w:val="28"/>
                <w:szCs w:val="28"/>
              </w:rPr>
              <w:t xml:space="preserve"> with </w:t>
            </w:r>
            <w:r w:rsidRPr="004477F4">
              <w:rPr>
                <w:b/>
                <w:bCs/>
                <w:sz w:val="28"/>
                <w:szCs w:val="28"/>
              </w:rPr>
              <w:t>visible teeth</w:t>
            </w:r>
            <w:r w:rsidRPr="004477F4">
              <w:rPr>
                <w:sz w:val="28"/>
                <w:szCs w:val="28"/>
              </w:rPr>
              <w:t>.</w:t>
            </w:r>
          </w:p>
          <w:p w14:paraId="6F4BEC43" w14:textId="77777777" w:rsidR="00151C69" w:rsidRPr="00801C50" w:rsidRDefault="00151C69">
            <w:pPr>
              <w:rPr>
                <w:sz w:val="28"/>
                <w:szCs w:val="28"/>
              </w:rPr>
            </w:pPr>
          </w:p>
        </w:tc>
      </w:tr>
      <w:tr w:rsidR="00407ECB" w14:paraId="7998AE9B" w14:textId="77777777" w:rsidTr="002A5B93">
        <w:trPr>
          <w:cantSplit/>
        </w:trPr>
        <w:tc>
          <w:tcPr>
            <w:tcW w:w="600" w:type="dxa"/>
            <w:shd w:val="clear" w:color="auto" w:fill="auto"/>
          </w:tcPr>
          <w:p w14:paraId="5F11740E" w14:textId="523DE2A6" w:rsidR="00151C69" w:rsidRPr="002F2528" w:rsidRDefault="006D57A4" w:rsidP="00A943C7">
            <w:pPr>
              <w:jc w:val="center"/>
              <w:rPr>
                <w:b/>
              </w:rPr>
            </w:pPr>
            <w:r>
              <w:rPr>
                <w:b/>
              </w:rPr>
              <w:t>105</w:t>
            </w:r>
          </w:p>
        </w:tc>
        <w:tc>
          <w:tcPr>
            <w:tcW w:w="7000" w:type="dxa"/>
            <w:shd w:val="clear" w:color="auto" w:fill="0C0C0C"/>
          </w:tcPr>
          <w:p w14:paraId="3B9E2DC7" w14:textId="27FBABC6" w:rsidR="00151C69" w:rsidRDefault="0087744D">
            <w:r>
              <w:rPr>
                <w:noProof/>
                <w:sz w:val="28"/>
                <w:szCs w:val="28"/>
              </w:rPr>
              <w:drawing>
                <wp:inline distT="0" distB="0" distL="0" distR="0" wp14:anchorId="7CF99BB3" wp14:editId="0ED71AE4">
                  <wp:extent cx="4286885" cy="2411095"/>
                  <wp:effectExtent l="0" t="0" r="5715" b="1905"/>
                  <wp:docPr id="148" name="Immagin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NYE.105.jpg"/>
                          <pic:cNvPicPr/>
                        </pic:nvPicPr>
                        <pic:blipFill>
                          <a:blip r:embed="rId110">
                            <a:extLst>
                              <a:ext uri="{28A0092B-C50C-407E-A947-70E740481C1C}">
                                <a14:useLocalDpi xmlns:a14="http://schemas.microsoft.com/office/drawing/2010/main" val="0"/>
                              </a:ext>
                            </a:extLst>
                          </a:blip>
                          <a:stretch>
                            <a:fillRect/>
                          </a:stretch>
                        </pic:blipFill>
                        <pic:spPr>
                          <a:xfrm>
                            <a:off x="0" y="0"/>
                            <a:ext cx="4286885" cy="2411095"/>
                          </a:xfrm>
                          <a:prstGeom prst="rect">
                            <a:avLst/>
                          </a:prstGeom>
                        </pic:spPr>
                      </pic:pic>
                    </a:graphicData>
                  </a:graphic>
                </wp:inline>
              </w:drawing>
            </w:r>
          </w:p>
        </w:tc>
        <w:tc>
          <w:tcPr>
            <w:tcW w:w="7534" w:type="dxa"/>
          </w:tcPr>
          <w:p w14:paraId="36B38154" w14:textId="77777777" w:rsidR="004477F4" w:rsidRPr="004477F4" w:rsidRDefault="004477F4" w:rsidP="004477F4">
            <w:pPr>
              <w:rPr>
                <w:sz w:val="28"/>
                <w:szCs w:val="28"/>
              </w:rPr>
            </w:pPr>
            <w:r w:rsidRPr="004477F4">
              <w:rPr>
                <w:sz w:val="28"/>
                <w:szCs w:val="28"/>
              </w:rPr>
              <w:t xml:space="preserve">The </w:t>
            </w:r>
            <w:r w:rsidRPr="004477F4">
              <w:rPr>
                <w:b/>
                <w:bCs/>
                <w:sz w:val="28"/>
                <w:szCs w:val="28"/>
              </w:rPr>
              <w:t>transparency</w:t>
            </w:r>
            <w:r w:rsidRPr="004477F4">
              <w:rPr>
                <w:sz w:val="28"/>
                <w:szCs w:val="28"/>
              </w:rPr>
              <w:t xml:space="preserve"> of the veil underlined by the artists in the copies of the Veronica is found ‘real’ in the Manoppello veil.</w:t>
            </w:r>
          </w:p>
          <w:p w14:paraId="1F754B09" w14:textId="65E1F187" w:rsidR="004477F4" w:rsidRPr="004477F4" w:rsidRDefault="004477F4" w:rsidP="004477F4">
            <w:pPr>
              <w:rPr>
                <w:sz w:val="28"/>
                <w:szCs w:val="28"/>
              </w:rPr>
            </w:pPr>
            <w:r w:rsidRPr="004477F4">
              <w:rPr>
                <w:sz w:val="28"/>
                <w:szCs w:val="28"/>
              </w:rPr>
              <w:t xml:space="preserve">As you can see in the video, the veil is of such a </w:t>
            </w:r>
            <w:r w:rsidRPr="004477F4">
              <w:rPr>
                <w:b/>
                <w:bCs/>
                <w:sz w:val="28"/>
                <w:szCs w:val="28"/>
              </w:rPr>
              <w:t>bright</w:t>
            </w:r>
            <w:r w:rsidRPr="004477F4">
              <w:rPr>
                <w:sz w:val="28"/>
                <w:szCs w:val="28"/>
              </w:rPr>
              <w:t xml:space="preserve"> material that the face is visible only if a background is created behind it.</w:t>
            </w:r>
          </w:p>
          <w:p w14:paraId="3E4F0C53" w14:textId="71CC51BD" w:rsidR="00151C69" w:rsidRPr="00801C50" w:rsidRDefault="004477F4" w:rsidP="004477F4">
            <w:pPr>
              <w:rPr>
                <w:sz w:val="28"/>
                <w:szCs w:val="28"/>
              </w:rPr>
            </w:pPr>
            <w:r w:rsidRPr="004477F4">
              <w:rPr>
                <w:sz w:val="28"/>
                <w:szCs w:val="28"/>
              </w:rPr>
              <w:t>MOVIE</w:t>
            </w:r>
          </w:p>
        </w:tc>
      </w:tr>
      <w:tr w:rsidR="00407ECB" w14:paraId="525E6F65" w14:textId="77777777" w:rsidTr="002A5B93">
        <w:trPr>
          <w:cantSplit/>
        </w:trPr>
        <w:tc>
          <w:tcPr>
            <w:tcW w:w="600" w:type="dxa"/>
            <w:shd w:val="clear" w:color="auto" w:fill="auto"/>
          </w:tcPr>
          <w:p w14:paraId="72913149" w14:textId="70BF6D87" w:rsidR="00866A20" w:rsidRPr="002F2528" w:rsidRDefault="006D57A4" w:rsidP="00A943C7">
            <w:pPr>
              <w:jc w:val="center"/>
              <w:rPr>
                <w:b/>
              </w:rPr>
            </w:pPr>
            <w:r>
              <w:rPr>
                <w:b/>
              </w:rPr>
              <w:t>106</w:t>
            </w:r>
          </w:p>
        </w:tc>
        <w:tc>
          <w:tcPr>
            <w:tcW w:w="7000" w:type="dxa"/>
            <w:shd w:val="clear" w:color="auto" w:fill="0C0C0C"/>
          </w:tcPr>
          <w:p w14:paraId="471CBF98" w14:textId="44BABEF0" w:rsidR="00866A20" w:rsidRDefault="00CF3356">
            <w:pPr>
              <w:rPr>
                <w:noProof/>
              </w:rPr>
            </w:pPr>
            <w:r>
              <w:rPr>
                <w:noProof/>
              </w:rPr>
              <w:drawing>
                <wp:inline distT="0" distB="0" distL="0" distR="0" wp14:anchorId="4B3BC844" wp14:editId="13612ECB">
                  <wp:extent cx="4307840" cy="2423160"/>
                  <wp:effectExtent l="0" t="0" r="10160" b="0"/>
                  <wp:docPr id="150" name="Immagin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NYE.106.jpg"/>
                          <pic:cNvPicPr/>
                        </pic:nvPicPr>
                        <pic:blipFill>
                          <a:blip r:embed="rId111">
                            <a:extLst>
                              <a:ext uri="{28A0092B-C50C-407E-A947-70E740481C1C}">
                                <a14:useLocalDpi xmlns:a14="http://schemas.microsoft.com/office/drawing/2010/main" val="0"/>
                              </a:ext>
                            </a:extLst>
                          </a:blip>
                          <a:stretch>
                            <a:fillRect/>
                          </a:stretch>
                        </pic:blipFill>
                        <pic:spPr>
                          <a:xfrm>
                            <a:off x="0" y="0"/>
                            <a:ext cx="4307840" cy="2423160"/>
                          </a:xfrm>
                          <a:prstGeom prst="rect">
                            <a:avLst/>
                          </a:prstGeom>
                        </pic:spPr>
                      </pic:pic>
                    </a:graphicData>
                  </a:graphic>
                </wp:inline>
              </w:drawing>
            </w:r>
          </w:p>
        </w:tc>
        <w:tc>
          <w:tcPr>
            <w:tcW w:w="7534" w:type="dxa"/>
          </w:tcPr>
          <w:p w14:paraId="34EF10A6" w14:textId="02742C63" w:rsidR="00866A20" w:rsidRPr="00801C50" w:rsidRDefault="004477F4">
            <w:pPr>
              <w:rPr>
                <w:sz w:val="28"/>
                <w:szCs w:val="28"/>
              </w:rPr>
            </w:pPr>
            <w:r w:rsidRPr="004477F4">
              <w:rPr>
                <w:sz w:val="28"/>
                <w:szCs w:val="28"/>
              </w:rPr>
              <w:t xml:space="preserve">Lastly, the Holy Face of Manoppello carries </w:t>
            </w:r>
            <w:r w:rsidRPr="004477F4">
              <w:rPr>
                <w:b/>
                <w:bCs/>
                <w:sz w:val="28"/>
                <w:szCs w:val="28"/>
              </w:rPr>
              <w:t>signs of suffering</w:t>
            </w:r>
            <w:r w:rsidRPr="004477F4">
              <w:rPr>
                <w:sz w:val="28"/>
                <w:szCs w:val="28"/>
              </w:rPr>
              <w:t>. The wounds are the same as in the Turin Shroud: the nose is offset, the cheek is deformed, there’s a clear hematoma on the cheekbone, the mouth is swollen and bloody.</w:t>
            </w:r>
          </w:p>
        </w:tc>
      </w:tr>
      <w:tr w:rsidR="00407ECB" w14:paraId="48070E43" w14:textId="77777777" w:rsidTr="002A5B93">
        <w:trPr>
          <w:cantSplit/>
        </w:trPr>
        <w:tc>
          <w:tcPr>
            <w:tcW w:w="600" w:type="dxa"/>
            <w:shd w:val="clear" w:color="auto" w:fill="auto"/>
          </w:tcPr>
          <w:p w14:paraId="716F6412" w14:textId="0DAB34F0" w:rsidR="00151C69" w:rsidRPr="002F2528" w:rsidRDefault="006D57A4" w:rsidP="00A943C7">
            <w:pPr>
              <w:jc w:val="center"/>
              <w:rPr>
                <w:b/>
              </w:rPr>
            </w:pPr>
            <w:r>
              <w:rPr>
                <w:b/>
              </w:rPr>
              <w:t>107</w:t>
            </w:r>
          </w:p>
        </w:tc>
        <w:tc>
          <w:tcPr>
            <w:tcW w:w="7000" w:type="dxa"/>
            <w:shd w:val="clear" w:color="auto" w:fill="0C0C0C"/>
          </w:tcPr>
          <w:p w14:paraId="595EF8CE" w14:textId="370BD981" w:rsidR="00151C69" w:rsidRDefault="00CF3356">
            <w:r>
              <w:rPr>
                <w:noProof/>
              </w:rPr>
              <w:drawing>
                <wp:inline distT="0" distB="0" distL="0" distR="0" wp14:anchorId="5CA3E821" wp14:editId="07EEA380">
                  <wp:extent cx="4307840" cy="2423160"/>
                  <wp:effectExtent l="0" t="0" r="10160" b="0"/>
                  <wp:docPr id="151" name="Immagin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NYE.107.jpg"/>
                          <pic:cNvPicPr/>
                        </pic:nvPicPr>
                        <pic:blipFill>
                          <a:blip r:embed="rId112">
                            <a:extLst>
                              <a:ext uri="{28A0092B-C50C-407E-A947-70E740481C1C}">
                                <a14:useLocalDpi xmlns:a14="http://schemas.microsoft.com/office/drawing/2010/main" val="0"/>
                              </a:ext>
                            </a:extLst>
                          </a:blip>
                          <a:stretch>
                            <a:fillRect/>
                          </a:stretch>
                        </pic:blipFill>
                        <pic:spPr>
                          <a:xfrm>
                            <a:off x="0" y="0"/>
                            <a:ext cx="4307840" cy="2423160"/>
                          </a:xfrm>
                          <a:prstGeom prst="rect">
                            <a:avLst/>
                          </a:prstGeom>
                        </pic:spPr>
                      </pic:pic>
                    </a:graphicData>
                  </a:graphic>
                </wp:inline>
              </w:drawing>
            </w:r>
          </w:p>
        </w:tc>
        <w:tc>
          <w:tcPr>
            <w:tcW w:w="7534" w:type="dxa"/>
          </w:tcPr>
          <w:p w14:paraId="121238F8" w14:textId="77777777" w:rsidR="004477F4" w:rsidRPr="004477F4" w:rsidRDefault="004477F4" w:rsidP="004477F4">
            <w:pPr>
              <w:rPr>
                <w:sz w:val="28"/>
                <w:szCs w:val="28"/>
              </w:rPr>
            </w:pPr>
            <w:r w:rsidRPr="004477F4">
              <w:rPr>
                <w:sz w:val="28"/>
                <w:szCs w:val="28"/>
              </w:rPr>
              <w:t>The thin beard has been torn as Isaiah prophesied.</w:t>
            </w:r>
          </w:p>
          <w:p w14:paraId="2B7BD0D4" w14:textId="77777777" w:rsidR="00151C69" w:rsidRPr="00801C50" w:rsidRDefault="00151C69">
            <w:pPr>
              <w:rPr>
                <w:sz w:val="28"/>
                <w:szCs w:val="28"/>
              </w:rPr>
            </w:pPr>
          </w:p>
        </w:tc>
      </w:tr>
      <w:tr w:rsidR="00407ECB" w14:paraId="5F9DB6FA" w14:textId="77777777" w:rsidTr="002A5B93">
        <w:trPr>
          <w:cantSplit/>
        </w:trPr>
        <w:tc>
          <w:tcPr>
            <w:tcW w:w="600" w:type="dxa"/>
            <w:shd w:val="clear" w:color="auto" w:fill="auto"/>
          </w:tcPr>
          <w:p w14:paraId="51BAF17D" w14:textId="1FBDBA01" w:rsidR="00151C69" w:rsidRPr="002F2528" w:rsidRDefault="006D57A4" w:rsidP="00A943C7">
            <w:pPr>
              <w:jc w:val="center"/>
              <w:rPr>
                <w:b/>
              </w:rPr>
            </w:pPr>
            <w:r>
              <w:rPr>
                <w:b/>
              </w:rPr>
              <w:t>108</w:t>
            </w:r>
          </w:p>
        </w:tc>
        <w:tc>
          <w:tcPr>
            <w:tcW w:w="7000" w:type="dxa"/>
            <w:shd w:val="clear" w:color="auto" w:fill="0C0C0C"/>
          </w:tcPr>
          <w:p w14:paraId="0BCF1763" w14:textId="5F4D9D94" w:rsidR="00151C69" w:rsidRDefault="00866A20">
            <w:r>
              <w:rPr>
                <w:noProof/>
              </w:rPr>
              <w:drawing>
                <wp:inline distT="0" distB="0" distL="0" distR="0" wp14:anchorId="19E4C395" wp14:editId="2CB2B81B">
                  <wp:extent cx="4309745" cy="2421255"/>
                  <wp:effectExtent l="0" t="0" r="8255" b="0"/>
                  <wp:docPr id="116" name="Immagine 116" descr="Macintosh HD:Users:ck:Desktop:meeting:JPEG:Meeting_En.1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Macintosh HD:Users:ck:Desktop:meeting:JPEG:Meeting_En.110.jpg"/>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22C0F5AD" w14:textId="77777777" w:rsidR="00151C69" w:rsidRPr="00801C50" w:rsidRDefault="00151C69">
            <w:pPr>
              <w:rPr>
                <w:sz w:val="28"/>
                <w:szCs w:val="28"/>
              </w:rPr>
            </w:pPr>
          </w:p>
        </w:tc>
      </w:tr>
      <w:tr w:rsidR="00407ECB" w14:paraId="33608A1A" w14:textId="77777777" w:rsidTr="002A5B93">
        <w:trPr>
          <w:cantSplit/>
        </w:trPr>
        <w:tc>
          <w:tcPr>
            <w:tcW w:w="600" w:type="dxa"/>
            <w:shd w:val="clear" w:color="auto" w:fill="auto"/>
          </w:tcPr>
          <w:p w14:paraId="40817973" w14:textId="1DA14E66" w:rsidR="00151C69" w:rsidRPr="002F2528" w:rsidRDefault="006D57A4" w:rsidP="00A943C7">
            <w:pPr>
              <w:jc w:val="center"/>
              <w:rPr>
                <w:b/>
              </w:rPr>
            </w:pPr>
            <w:r>
              <w:rPr>
                <w:b/>
              </w:rPr>
              <w:t>109</w:t>
            </w:r>
          </w:p>
        </w:tc>
        <w:tc>
          <w:tcPr>
            <w:tcW w:w="7000" w:type="dxa"/>
            <w:shd w:val="clear" w:color="auto" w:fill="0C0C0C"/>
          </w:tcPr>
          <w:p w14:paraId="421D0872" w14:textId="395AD181" w:rsidR="00151C69" w:rsidRDefault="00866A20">
            <w:r>
              <w:rPr>
                <w:noProof/>
              </w:rPr>
              <w:drawing>
                <wp:inline distT="0" distB="0" distL="0" distR="0" wp14:anchorId="6E02F901" wp14:editId="01C9E4CA">
                  <wp:extent cx="4309745" cy="2421255"/>
                  <wp:effectExtent l="0" t="0" r="8255" b="0"/>
                  <wp:docPr id="117" name="Immagine 117" descr="Macintosh HD:Users:ck:Desktop:meeting:JPEG:Meeting_En.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Macintosh HD:Users:ck:Desktop:meeting:JPEG:Meeting_En.111.jpg"/>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4309745" cy="2421255"/>
                          </a:xfrm>
                          <a:prstGeom prst="rect">
                            <a:avLst/>
                          </a:prstGeom>
                          <a:noFill/>
                          <a:ln>
                            <a:noFill/>
                          </a:ln>
                        </pic:spPr>
                      </pic:pic>
                    </a:graphicData>
                  </a:graphic>
                </wp:inline>
              </w:drawing>
            </w:r>
          </w:p>
        </w:tc>
        <w:tc>
          <w:tcPr>
            <w:tcW w:w="7534" w:type="dxa"/>
          </w:tcPr>
          <w:p w14:paraId="42DCD81C" w14:textId="54FDE183" w:rsidR="004477F4" w:rsidRPr="004477F4" w:rsidRDefault="004477F4" w:rsidP="004477F4">
            <w:pPr>
              <w:rPr>
                <w:sz w:val="28"/>
                <w:szCs w:val="28"/>
              </w:rPr>
            </w:pPr>
            <w:r w:rsidRPr="004477F4">
              <w:rPr>
                <w:sz w:val="28"/>
                <w:szCs w:val="28"/>
              </w:rPr>
              <w:t xml:space="preserve">These correspondences give weight to Fr. Pfeiffer’s hypothesis according to which the Manoppello Veil can be identified with the Veronica in Rome. Is there perhaps any other object that is so refined and which corresponds to the hymn Salve Sancta Facies, written in the 1300s? Historical research which is testing this hypothesis is still in its infancy.  </w:t>
            </w:r>
          </w:p>
          <w:p w14:paraId="2D5B7015" w14:textId="77777777" w:rsidR="004477F4" w:rsidRPr="004477F4" w:rsidRDefault="004477F4" w:rsidP="004477F4">
            <w:pPr>
              <w:rPr>
                <w:sz w:val="28"/>
                <w:szCs w:val="28"/>
              </w:rPr>
            </w:pPr>
            <w:r w:rsidRPr="004477F4">
              <w:rPr>
                <w:sz w:val="28"/>
                <w:szCs w:val="28"/>
              </w:rPr>
              <w:t>But this is not the only question left open.</w:t>
            </w:r>
          </w:p>
          <w:p w14:paraId="6ED9C4D1" w14:textId="6791873B" w:rsidR="00151C69" w:rsidRPr="00801C50" w:rsidRDefault="004477F4">
            <w:pPr>
              <w:rPr>
                <w:sz w:val="28"/>
                <w:szCs w:val="28"/>
              </w:rPr>
            </w:pPr>
            <w:r w:rsidRPr="004477F4">
              <w:rPr>
                <w:sz w:val="28"/>
                <w:szCs w:val="28"/>
              </w:rPr>
              <w:t>From the optical studies, we await data about the way in which the image was formed on the Veil, on the nature of the cloth (in 2007 it was hypothesized that it could be made from marine byssum, and the relation with the Turin Shroud.</w:t>
            </w:r>
          </w:p>
        </w:tc>
      </w:tr>
      <w:tr w:rsidR="00407ECB" w14:paraId="3405AD46" w14:textId="77777777" w:rsidTr="002A5B93">
        <w:trPr>
          <w:cantSplit/>
        </w:trPr>
        <w:tc>
          <w:tcPr>
            <w:tcW w:w="600" w:type="dxa"/>
            <w:shd w:val="clear" w:color="auto" w:fill="auto"/>
          </w:tcPr>
          <w:p w14:paraId="199ECACF" w14:textId="285D382A" w:rsidR="00151C69" w:rsidRPr="002F2528" w:rsidRDefault="006D57A4" w:rsidP="00A943C7">
            <w:pPr>
              <w:jc w:val="center"/>
              <w:rPr>
                <w:b/>
              </w:rPr>
            </w:pPr>
            <w:r>
              <w:rPr>
                <w:b/>
              </w:rPr>
              <w:t>110</w:t>
            </w:r>
          </w:p>
        </w:tc>
        <w:tc>
          <w:tcPr>
            <w:tcW w:w="7000" w:type="dxa"/>
            <w:shd w:val="clear" w:color="auto" w:fill="0C0C0C"/>
          </w:tcPr>
          <w:p w14:paraId="7BD725FC" w14:textId="77777777" w:rsidR="00151C69" w:rsidRDefault="00151C69">
            <w:r>
              <w:rPr>
                <w:noProof/>
              </w:rPr>
              <w:drawing>
                <wp:inline distT="0" distB="0" distL="0" distR="0" wp14:anchorId="1FC3409F" wp14:editId="2092DBFF">
                  <wp:extent cx="4307840" cy="2424430"/>
                  <wp:effectExtent l="0" t="0" r="10160" b="0"/>
                  <wp:docPr id="20" name="Immagin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En.112.jpg"/>
                          <pic:cNvPicPr/>
                        </pic:nvPicPr>
                        <pic:blipFill>
                          <a:blip r:embed="rId115">
                            <a:extLst>
                              <a:ext uri="{28A0092B-C50C-407E-A947-70E740481C1C}">
                                <a14:useLocalDpi xmlns:a14="http://schemas.microsoft.com/office/drawing/2010/main" val="0"/>
                              </a:ext>
                            </a:extLst>
                          </a:blip>
                          <a:stretch>
                            <a:fillRect/>
                          </a:stretch>
                        </pic:blipFill>
                        <pic:spPr>
                          <a:xfrm>
                            <a:off x="0" y="0"/>
                            <a:ext cx="4307840" cy="2424430"/>
                          </a:xfrm>
                          <a:prstGeom prst="rect">
                            <a:avLst/>
                          </a:prstGeom>
                        </pic:spPr>
                      </pic:pic>
                    </a:graphicData>
                  </a:graphic>
                </wp:inline>
              </w:drawing>
            </w:r>
          </w:p>
        </w:tc>
        <w:tc>
          <w:tcPr>
            <w:tcW w:w="7534" w:type="dxa"/>
          </w:tcPr>
          <w:p w14:paraId="07D93CFF" w14:textId="582EFA26" w:rsidR="00151C69" w:rsidRPr="00801C50" w:rsidRDefault="004477F4">
            <w:pPr>
              <w:rPr>
                <w:sz w:val="28"/>
                <w:szCs w:val="28"/>
              </w:rPr>
            </w:pPr>
            <w:r w:rsidRPr="004477F4">
              <w:rPr>
                <w:sz w:val="28"/>
                <w:szCs w:val="28"/>
              </w:rPr>
              <w:t xml:space="preserve">And if it were possible to ascertain that the Manoppello veil were not realized by human hands, there remains the question posed by Emperor Constantine VII, reproposed by Olivier Clément during the Via Crucis at the Colisseum in 1998: </w:t>
            </w:r>
            <w:r w:rsidRPr="004477F4">
              <w:rPr>
                <w:b/>
                <w:bCs/>
                <w:sz w:val="28"/>
                <w:szCs w:val="28"/>
              </w:rPr>
              <w:t>What is the origin of the Holy Face?</w:t>
            </w:r>
          </w:p>
        </w:tc>
      </w:tr>
      <w:tr w:rsidR="00407ECB" w14:paraId="614061D5" w14:textId="77777777" w:rsidTr="002A5B93">
        <w:trPr>
          <w:cantSplit/>
        </w:trPr>
        <w:tc>
          <w:tcPr>
            <w:tcW w:w="600" w:type="dxa"/>
            <w:shd w:val="clear" w:color="auto" w:fill="auto"/>
          </w:tcPr>
          <w:p w14:paraId="58D51777" w14:textId="1381FFF7" w:rsidR="00151C69" w:rsidRPr="002F2528" w:rsidRDefault="00CF3356" w:rsidP="00A943C7">
            <w:pPr>
              <w:jc w:val="center"/>
              <w:rPr>
                <w:b/>
              </w:rPr>
            </w:pPr>
            <w:r>
              <w:rPr>
                <w:b/>
              </w:rPr>
              <w:t>11</w:t>
            </w:r>
            <w:r w:rsidR="006D57A4">
              <w:rPr>
                <w:b/>
              </w:rPr>
              <w:t>1</w:t>
            </w:r>
          </w:p>
        </w:tc>
        <w:tc>
          <w:tcPr>
            <w:tcW w:w="7000" w:type="dxa"/>
            <w:shd w:val="clear" w:color="auto" w:fill="0C0C0C"/>
          </w:tcPr>
          <w:p w14:paraId="01F2238D" w14:textId="77777777" w:rsidR="00151C69" w:rsidRDefault="00151C69">
            <w:r>
              <w:rPr>
                <w:noProof/>
              </w:rPr>
              <w:drawing>
                <wp:inline distT="0" distB="0" distL="0" distR="0" wp14:anchorId="3D0E7D02" wp14:editId="6FDE987B">
                  <wp:extent cx="4307840" cy="2424430"/>
                  <wp:effectExtent l="0" t="0" r="10160" b="0"/>
                  <wp:docPr id="19" name="Immagin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En.113.jpg"/>
                          <pic:cNvPicPr/>
                        </pic:nvPicPr>
                        <pic:blipFill>
                          <a:blip r:embed="rId116">
                            <a:extLst>
                              <a:ext uri="{28A0092B-C50C-407E-A947-70E740481C1C}">
                                <a14:useLocalDpi xmlns:a14="http://schemas.microsoft.com/office/drawing/2010/main" val="0"/>
                              </a:ext>
                            </a:extLst>
                          </a:blip>
                          <a:stretch>
                            <a:fillRect/>
                          </a:stretch>
                        </pic:blipFill>
                        <pic:spPr>
                          <a:xfrm>
                            <a:off x="0" y="0"/>
                            <a:ext cx="4307840" cy="2424430"/>
                          </a:xfrm>
                          <a:prstGeom prst="rect">
                            <a:avLst/>
                          </a:prstGeom>
                        </pic:spPr>
                      </pic:pic>
                    </a:graphicData>
                  </a:graphic>
                </wp:inline>
              </w:drawing>
            </w:r>
          </w:p>
        </w:tc>
        <w:tc>
          <w:tcPr>
            <w:tcW w:w="7534" w:type="dxa"/>
          </w:tcPr>
          <w:p w14:paraId="410405D8" w14:textId="77777777" w:rsidR="004477F4" w:rsidRPr="004477F4" w:rsidRDefault="004477F4" w:rsidP="004477F4">
            <w:pPr>
              <w:rPr>
                <w:sz w:val="28"/>
                <w:szCs w:val="28"/>
              </w:rPr>
            </w:pPr>
            <w:r w:rsidRPr="004477F4">
              <w:rPr>
                <w:sz w:val="28"/>
                <w:szCs w:val="28"/>
              </w:rPr>
              <w:t>Is it the gift to a King from Edessa,</w:t>
            </w:r>
          </w:p>
          <w:p w14:paraId="5260FC32" w14:textId="77777777" w:rsidR="004477F4" w:rsidRPr="004477F4" w:rsidRDefault="004477F4" w:rsidP="004477F4">
            <w:pPr>
              <w:rPr>
                <w:sz w:val="28"/>
                <w:szCs w:val="28"/>
              </w:rPr>
            </w:pPr>
            <w:r w:rsidRPr="004477F4">
              <w:rPr>
                <w:sz w:val="28"/>
                <w:szCs w:val="28"/>
              </w:rPr>
              <w:t>or the reward for the compassionate gesture of a woman on the steep way to Calvary</w:t>
            </w:r>
          </w:p>
          <w:p w14:paraId="414A7A3E" w14:textId="6DB7E400" w:rsidR="00151C69" w:rsidRPr="00801C50" w:rsidRDefault="004477F4" w:rsidP="004477F4">
            <w:pPr>
              <w:rPr>
                <w:sz w:val="28"/>
                <w:szCs w:val="28"/>
              </w:rPr>
            </w:pPr>
            <w:r w:rsidRPr="004477F4">
              <w:rPr>
                <w:sz w:val="28"/>
                <w:szCs w:val="28"/>
              </w:rPr>
              <w:t>…</w:t>
            </w:r>
          </w:p>
        </w:tc>
      </w:tr>
      <w:tr w:rsidR="00407ECB" w14:paraId="0417C683" w14:textId="77777777" w:rsidTr="002A5B93">
        <w:trPr>
          <w:cantSplit/>
        </w:trPr>
        <w:tc>
          <w:tcPr>
            <w:tcW w:w="600" w:type="dxa"/>
            <w:shd w:val="clear" w:color="auto" w:fill="auto"/>
          </w:tcPr>
          <w:p w14:paraId="7DF619E4" w14:textId="69772B5A" w:rsidR="00151C69" w:rsidRPr="002F2528" w:rsidRDefault="006D57A4" w:rsidP="00A943C7">
            <w:pPr>
              <w:jc w:val="center"/>
              <w:rPr>
                <w:b/>
              </w:rPr>
            </w:pPr>
            <w:r>
              <w:rPr>
                <w:b/>
              </w:rPr>
              <w:t>112</w:t>
            </w:r>
          </w:p>
        </w:tc>
        <w:tc>
          <w:tcPr>
            <w:tcW w:w="7000" w:type="dxa"/>
            <w:shd w:val="clear" w:color="auto" w:fill="0C0C0C"/>
          </w:tcPr>
          <w:p w14:paraId="654C4726" w14:textId="77777777" w:rsidR="00151C69" w:rsidRDefault="00151C69">
            <w:r>
              <w:rPr>
                <w:noProof/>
              </w:rPr>
              <w:drawing>
                <wp:inline distT="0" distB="0" distL="0" distR="0" wp14:anchorId="498C8FF5" wp14:editId="307B8BC9">
                  <wp:extent cx="4307840" cy="2424430"/>
                  <wp:effectExtent l="0" t="0" r="10160" b="0"/>
                  <wp:docPr id="18"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En.114.jpg"/>
                          <pic:cNvPicPr/>
                        </pic:nvPicPr>
                        <pic:blipFill>
                          <a:blip r:embed="rId117">
                            <a:extLst>
                              <a:ext uri="{28A0092B-C50C-407E-A947-70E740481C1C}">
                                <a14:useLocalDpi xmlns:a14="http://schemas.microsoft.com/office/drawing/2010/main" val="0"/>
                              </a:ext>
                            </a:extLst>
                          </a:blip>
                          <a:stretch>
                            <a:fillRect/>
                          </a:stretch>
                        </pic:blipFill>
                        <pic:spPr>
                          <a:xfrm>
                            <a:off x="0" y="0"/>
                            <a:ext cx="4307840" cy="2424430"/>
                          </a:xfrm>
                          <a:prstGeom prst="rect">
                            <a:avLst/>
                          </a:prstGeom>
                        </pic:spPr>
                      </pic:pic>
                    </a:graphicData>
                  </a:graphic>
                </wp:inline>
              </w:drawing>
            </w:r>
          </w:p>
        </w:tc>
        <w:tc>
          <w:tcPr>
            <w:tcW w:w="7534" w:type="dxa"/>
          </w:tcPr>
          <w:p w14:paraId="3A525871" w14:textId="481D6552" w:rsidR="00151C69" w:rsidRPr="00801C50" w:rsidRDefault="004477F4">
            <w:pPr>
              <w:rPr>
                <w:sz w:val="28"/>
                <w:szCs w:val="28"/>
              </w:rPr>
            </w:pPr>
            <w:r w:rsidRPr="004477F4">
              <w:rPr>
                <w:sz w:val="28"/>
                <w:szCs w:val="28"/>
              </w:rPr>
              <w:t>...or the sudarium burned by the Spirit that Peter and John saw in the tomb on Easter morning?</w:t>
            </w:r>
          </w:p>
        </w:tc>
      </w:tr>
      <w:tr w:rsidR="00407ECB" w14:paraId="65F39D83" w14:textId="77777777" w:rsidTr="002A5B93">
        <w:trPr>
          <w:cantSplit/>
        </w:trPr>
        <w:tc>
          <w:tcPr>
            <w:tcW w:w="600" w:type="dxa"/>
            <w:shd w:val="clear" w:color="auto" w:fill="auto"/>
          </w:tcPr>
          <w:p w14:paraId="1F2752CE" w14:textId="40BF95A4" w:rsidR="00151C69" w:rsidRPr="002F2528" w:rsidRDefault="006D57A4" w:rsidP="00A943C7">
            <w:pPr>
              <w:jc w:val="center"/>
              <w:rPr>
                <w:b/>
              </w:rPr>
            </w:pPr>
            <w:r>
              <w:rPr>
                <w:b/>
              </w:rPr>
              <w:t>113</w:t>
            </w:r>
          </w:p>
        </w:tc>
        <w:tc>
          <w:tcPr>
            <w:tcW w:w="7000" w:type="dxa"/>
            <w:shd w:val="clear" w:color="auto" w:fill="0C0C0C"/>
          </w:tcPr>
          <w:p w14:paraId="42A059B0" w14:textId="77777777" w:rsidR="00151C69" w:rsidRDefault="00151C69">
            <w:r>
              <w:rPr>
                <w:noProof/>
              </w:rPr>
              <w:drawing>
                <wp:inline distT="0" distB="0" distL="0" distR="0" wp14:anchorId="0EAE796F" wp14:editId="567561E0">
                  <wp:extent cx="4307840" cy="2424430"/>
                  <wp:effectExtent l="0" t="0" r="10160" b="0"/>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En.115.jpg"/>
                          <pic:cNvPicPr/>
                        </pic:nvPicPr>
                        <pic:blipFill>
                          <a:blip r:embed="rId118">
                            <a:extLst>
                              <a:ext uri="{28A0092B-C50C-407E-A947-70E740481C1C}">
                                <a14:useLocalDpi xmlns:a14="http://schemas.microsoft.com/office/drawing/2010/main" val="0"/>
                              </a:ext>
                            </a:extLst>
                          </a:blip>
                          <a:stretch>
                            <a:fillRect/>
                          </a:stretch>
                        </pic:blipFill>
                        <pic:spPr>
                          <a:xfrm>
                            <a:off x="0" y="0"/>
                            <a:ext cx="4307840" cy="2424430"/>
                          </a:xfrm>
                          <a:prstGeom prst="rect">
                            <a:avLst/>
                          </a:prstGeom>
                        </pic:spPr>
                      </pic:pic>
                    </a:graphicData>
                  </a:graphic>
                </wp:inline>
              </w:drawing>
            </w:r>
          </w:p>
        </w:tc>
        <w:tc>
          <w:tcPr>
            <w:tcW w:w="7534" w:type="dxa"/>
          </w:tcPr>
          <w:p w14:paraId="35E86E4C" w14:textId="77777777" w:rsidR="004477F4" w:rsidRPr="004477F4" w:rsidRDefault="004477F4" w:rsidP="004477F4">
            <w:pPr>
              <w:rPr>
                <w:sz w:val="28"/>
                <w:szCs w:val="28"/>
              </w:rPr>
            </w:pPr>
            <w:r w:rsidRPr="004477F4">
              <w:rPr>
                <w:sz w:val="28"/>
                <w:szCs w:val="28"/>
              </w:rPr>
              <w:t>(pause)</w:t>
            </w:r>
          </w:p>
          <w:p w14:paraId="30DC25F6" w14:textId="77777777" w:rsidR="004477F4" w:rsidRPr="004477F4" w:rsidRDefault="004477F4" w:rsidP="004477F4">
            <w:pPr>
              <w:rPr>
                <w:sz w:val="28"/>
                <w:szCs w:val="28"/>
              </w:rPr>
            </w:pPr>
            <w:r w:rsidRPr="004477F4">
              <w:rPr>
                <w:sz w:val="28"/>
                <w:szCs w:val="28"/>
              </w:rPr>
              <w:t xml:space="preserve">The aim of the exhibition has been to know the history of the portraits of Christ and understand what this particular gift that Christ left his Church might mean for us. We can find many answers to this question scattered throughout the centuries. </w:t>
            </w:r>
          </w:p>
          <w:p w14:paraId="1C9D9F43" w14:textId="08A92BBB" w:rsidR="00151C69" w:rsidRPr="00801C50" w:rsidRDefault="004477F4" w:rsidP="004477F4">
            <w:pPr>
              <w:rPr>
                <w:sz w:val="28"/>
                <w:szCs w:val="28"/>
              </w:rPr>
            </w:pPr>
            <w:r w:rsidRPr="002A5B93">
              <w:rPr>
                <w:b/>
                <w:sz w:val="28"/>
                <w:szCs w:val="28"/>
              </w:rPr>
              <w:t>Here are two</w:t>
            </w:r>
            <w:r w:rsidRPr="004477F4">
              <w:rPr>
                <w:sz w:val="28"/>
                <w:szCs w:val="28"/>
              </w:rPr>
              <w:t>.</w:t>
            </w:r>
          </w:p>
        </w:tc>
      </w:tr>
      <w:tr w:rsidR="00407ECB" w14:paraId="5A36C6A7" w14:textId="77777777" w:rsidTr="002A5B93">
        <w:trPr>
          <w:cantSplit/>
        </w:trPr>
        <w:tc>
          <w:tcPr>
            <w:tcW w:w="600" w:type="dxa"/>
            <w:shd w:val="clear" w:color="auto" w:fill="auto"/>
          </w:tcPr>
          <w:p w14:paraId="4DEE9211" w14:textId="7764BB25" w:rsidR="00151C69" w:rsidRPr="002F2528" w:rsidRDefault="006D57A4" w:rsidP="00A943C7">
            <w:pPr>
              <w:jc w:val="center"/>
              <w:rPr>
                <w:b/>
              </w:rPr>
            </w:pPr>
            <w:r>
              <w:rPr>
                <w:b/>
              </w:rPr>
              <w:t>114</w:t>
            </w:r>
          </w:p>
        </w:tc>
        <w:tc>
          <w:tcPr>
            <w:tcW w:w="7000" w:type="dxa"/>
            <w:shd w:val="clear" w:color="auto" w:fill="0C0C0C"/>
          </w:tcPr>
          <w:p w14:paraId="54666A18" w14:textId="77777777" w:rsidR="00151C69" w:rsidRDefault="00151C69">
            <w:r>
              <w:rPr>
                <w:noProof/>
              </w:rPr>
              <w:drawing>
                <wp:inline distT="0" distB="0" distL="0" distR="0" wp14:anchorId="7038C44F" wp14:editId="4CD00728">
                  <wp:extent cx="4307840" cy="2424430"/>
                  <wp:effectExtent l="0" t="0" r="10160" b="0"/>
                  <wp:docPr id="16"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En.116.jpg"/>
                          <pic:cNvPicPr/>
                        </pic:nvPicPr>
                        <pic:blipFill>
                          <a:blip r:embed="rId119">
                            <a:extLst>
                              <a:ext uri="{28A0092B-C50C-407E-A947-70E740481C1C}">
                                <a14:useLocalDpi xmlns:a14="http://schemas.microsoft.com/office/drawing/2010/main" val="0"/>
                              </a:ext>
                            </a:extLst>
                          </a:blip>
                          <a:stretch>
                            <a:fillRect/>
                          </a:stretch>
                        </pic:blipFill>
                        <pic:spPr>
                          <a:xfrm>
                            <a:off x="0" y="0"/>
                            <a:ext cx="4307840" cy="2424430"/>
                          </a:xfrm>
                          <a:prstGeom prst="rect">
                            <a:avLst/>
                          </a:prstGeom>
                        </pic:spPr>
                      </pic:pic>
                    </a:graphicData>
                  </a:graphic>
                </wp:inline>
              </w:drawing>
            </w:r>
          </w:p>
        </w:tc>
        <w:tc>
          <w:tcPr>
            <w:tcW w:w="7534" w:type="dxa"/>
          </w:tcPr>
          <w:p w14:paraId="52DD0A96" w14:textId="1D9E9799" w:rsidR="004477F4" w:rsidRPr="004477F4" w:rsidRDefault="004477F4" w:rsidP="004477F4">
            <w:pPr>
              <w:rPr>
                <w:sz w:val="28"/>
                <w:szCs w:val="28"/>
              </w:rPr>
            </w:pPr>
            <w:r w:rsidRPr="004477F4">
              <w:rPr>
                <w:sz w:val="28"/>
                <w:szCs w:val="28"/>
              </w:rPr>
              <w:t xml:space="preserve">The first can be read in the Revelations to St. Brigid, who was in Rome during the Holy Year of </w:t>
            </w:r>
            <w:r w:rsidRPr="002A5B93">
              <w:rPr>
                <w:b/>
                <w:sz w:val="28"/>
                <w:szCs w:val="28"/>
              </w:rPr>
              <w:t>1350</w:t>
            </w:r>
            <w:r w:rsidRPr="004477F4">
              <w:rPr>
                <w:sz w:val="28"/>
                <w:szCs w:val="28"/>
              </w:rPr>
              <w:t xml:space="preserve">. During the exposition of the Veronica, she found herself next to a Danish knight who did not believe that the veil was the sudarium of Veronica and considered it folly to venerate it. St. Brigid stopped to pray and Jesus replied: </w:t>
            </w:r>
            <w:r w:rsidR="002D5947">
              <w:rPr>
                <w:sz w:val="28"/>
                <w:szCs w:val="28"/>
              </w:rPr>
              <w:t>“</w:t>
            </w:r>
            <w:r w:rsidRPr="004477F4">
              <w:rPr>
                <w:sz w:val="28"/>
                <w:szCs w:val="28"/>
              </w:rPr>
              <w:t xml:space="preserve">What did that pompous windbag tell you? Was it not that many people have doubts about the truth of the relic of my face cloth? I assure you that this sweat flowed from my face onto the cloth because of the quality of the woman who prayed to me and </w:t>
            </w:r>
            <w:r w:rsidRPr="004477F4">
              <w:rPr>
                <w:b/>
                <w:bCs/>
                <w:sz w:val="28"/>
                <w:szCs w:val="28"/>
              </w:rPr>
              <w:t>for the solace of future generations</w:t>
            </w:r>
            <w:r w:rsidRPr="004477F4">
              <w:rPr>
                <w:sz w:val="28"/>
                <w:szCs w:val="28"/>
              </w:rPr>
              <w:t>.</w:t>
            </w:r>
            <w:r w:rsidR="002D5947">
              <w:rPr>
                <w:sz w:val="28"/>
                <w:szCs w:val="28"/>
              </w:rPr>
              <w:t>”</w:t>
            </w:r>
          </w:p>
          <w:p w14:paraId="78010557" w14:textId="77777777" w:rsidR="00151C69" w:rsidRPr="00801C50" w:rsidRDefault="00151C69">
            <w:pPr>
              <w:rPr>
                <w:sz w:val="28"/>
                <w:szCs w:val="28"/>
              </w:rPr>
            </w:pPr>
          </w:p>
        </w:tc>
      </w:tr>
      <w:tr w:rsidR="00407ECB" w14:paraId="121CA3D9" w14:textId="77777777" w:rsidTr="002A5B93">
        <w:trPr>
          <w:cantSplit/>
        </w:trPr>
        <w:tc>
          <w:tcPr>
            <w:tcW w:w="600" w:type="dxa"/>
            <w:shd w:val="clear" w:color="auto" w:fill="auto"/>
          </w:tcPr>
          <w:p w14:paraId="026FCBD0" w14:textId="39436513" w:rsidR="00151C69" w:rsidRPr="002F2528" w:rsidRDefault="00CF3356" w:rsidP="00A943C7">
            <w:pPr>
              <w:jc w:val="center"/>
              <w:rPr>
                <w:b/>
              </w:rPr>
            </w:pPr>
            <w:r>
              <w:rPr>
                <w:b/>
              </w:rPr>
              <w:t>115</w:t>
            </w:r>
          </w:p>
        </w:tc>
        <w:tc>
          <w:tcPr>
            <w:tcW w:w="7000" w:type="dxa"/>
            <w:shd w:val="clear" w:color="auto" w:fill="0C0C0C"/>
          </w:tcPr>
          <w:p w14:paraId="15EAA78F" w14:textId="77777777" w:rsidR="00151C69" w:rsidRDefault="00151C69">
            <w:r>
              <w:rPr>
                <w:noProof/>
              </w:rPr>
              <w:drawing>
                <wp:inline distT="0" distB="0" distL="0" distR="0" wp14:anchorId="63AF5821" wp14:editId="58D4D895">
                  <wp:extent cx="4307840" cy="2424430"/>
                  <wp:effectExtent l="0" t="0" r="10160" b="0"/>
                  <wp:docPr id="15"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eting_En.117.jpg"/>
                          <pic:cNvPicPr/>
                        </pic:nvPicPr>
                        <pic:blipFill>
                          <a:blip r:embed="rId120">
                            <a:extLst>
                              <a:ext uri="{28A0092B-C50C-407E-A947-70E740481C1C}">
                                <a14:useLocalDpi xmlns:a14="http://schemas.microsoft.com/office/drawing/2010/main" val="0"/>
                              </a:ext>
                            </a:extLst>
                          </a:blip>
                          <a:stretch>
                            <a:fillRect/>
                          </a:stretch>
                        </pic:blipFill>
                        <pic:spPr>
                          <a:xfrm>
                            <a:off x="0" y="0"/>
                            <a:ext cx="4307840" cy="2424430"/>
                          </a:xfrm>
                          <a:prstGeom prst="rect">
                            <a:avLst/>
                          </a:prstGeom>
                        </pic:spPr>
                      </pic:pic>
                    </a:graphicData>
                  </a:graphic>
                </wp:inline>
              </w:drawing>
            </w:r>
          </w:p>
        </w:tc>
        <w:tc>
          <w:tcPr>
            <w:tcW w:w="7534" w:type="dxa"/>
          </w:tcPr>
          <w:p w14:paraId="61D74D90" w14:textId="77777777" w:rsidR="004477F4" w:rsidRPr="004477F4" w:rsidRDefault="004477F4" w:rsidP="004477F4">
            <w:pPr>
              <w:rPr>
                <w:sz w:val="28"/>
                <w:szCs w:val="28"/>
              </w:rPr>
            </w:pPr>
            <w:r w:rsidRPr="004477F4">
              <w:rPr>
                <w:sz w:val="28"/>
                <w:szCs w:val="28"/>
              </w:rPr>
              <w:t>The second, which complements the first, is reported by Blessed Pierina de Micheli in 1936:</w:t>
            </w:r>
          </w:p>
          <w:p w14:paraId="662AC6E1" w14:textId="1BC76F8C" w:rsidR="00151C69" w:rsidRPr="00801C50" w:rsidRDefault="004477F4" w:rsidP="004477F4">
            <w:pPr>
              <w:rPr>
                <w:sz w:val="28"/>
                <w:szCs w:val="28"/>
              </w:rPr>
            </w:pPr>
            <w:r w:rsidRPr="004477F4">
              <w:rPr>
                <w:b/>
                <w:bCs/>
                <w:sz w:val="28"/>
                <w:szCs w:val="28"/>
              </w:rPr>
              <w:t>“Whoever gazes upon me, already consoles me”</w:t>
            </w:r>
          </w:p>
        </w:tc>
      </w:tr>
    </w:tbl>
    <w:p w14:paraId="6FC663D7" w14:textId="77777777" w:rsidR="00AD3D01" w:rsidRDefault="00AD3D01"/>
    <w:sectPr w:rsidR="00AD3D01" w:rsidSect="002A5B93">
      <w:pgSz w:w="16840" w:h="11900" w:orient="landscape"/>
      <w:pgMar w:top="1701" w:right="851" w:bottom="1134" w:left="851" w:header="720" w:footer="720"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2000500000000000000"/>
    <w:charset w:val="02"/>
    <w:family w:val="auto"/>
    <w:pitch w:val="variable"/>
    <w:sig w:usb0="00000000" w:usb1="10000000" w:usb2="00000000" w:usb3="00000000" w:csb0="80000000" w:csb1="00000000"/>
  </w:font>
  <w:font w:name="ＭＳ 明朝">
    <w:charset w:val="4E"/>
    <w:family w:val="auto"/>
    <w:pitch w:val="variable"/>
    <w:sig w:usb0="00000001" w:usb1="08070000" w:usb2="00000010" w:usb3="00000000" w:csb0="00020000" w:csb1="00000000"/>
  </w:font>
  <w:font w:name="Optima">
    <w:panose1 w:val="020005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Verdana">
    <w:panose1 w:val="020B0604030504040204"/>
    <w:charset w:val="00"/>
    <w:family w:val="auto"/>
    <w:pitch w:val="variable"/>
    <w:sig w:usb0="00000287" w:usb1="00000000"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2A87" w:usb1="80000000" w:usb2="00000008" w:usb3="00000000" w:csb0="000001F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23E42EB0"/>
    <w:lvl w:ilvl="0">
      <w:start w:val="1"/>
      <w:numFmt w:val="bullet"/>
      <w:pStyle w:val="Livellonota1"/>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embedSystemFonts/>
  <w:defaultTabStop w:val="708"/>
  <w:hyphenationZone w:val="283"/>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3D01"/>
    <w:rsid w:val="00032062"/>
    <w:rsid w:val="00086850"/>
    <w:rsid w:val="000B756E"/>
    <w:rsid w:val="000F2763"/>
    <w:rsid w:val="00126259"/>
    <w:rsid w:val="00151C69"/>
    <w:rsid w:val="00162B56"/>
    <w:rsid w:val="00191B72"/>
    <w:rsid w:val="001B3FCB"/>
    <w:rsid w:val="0023261F"/>
    <w:rsid w:val="0023733F"/>
    <w:rsid w:val="00244CA7"/>
    <w:rsid w:val="002807F2"/>
    <w:rsid w:val="002A5B93"/>
    <w:rsid w:val="002D5947"/>
    <w:rsid w:val="002F2528"/>
    <w:rsid w:val="00370517"/>
    <w:rsid w:val="00407ECB"/>
    <w:rsid w:val="00415C68"/>
    <w:rsid w:val="004477F4"/>
    <w:rsid w:val="004563DC"/>
    <w:rsid w:val="004B0240"/>
    <w:rsid w:val="004E2948"/>
    <w:rsid w:val="005C085A"/>
    <w:rsid w:val="00624707"/>
    <w:rsid w:val="0069181D"/>
    <w:rsid w:val="006D49E0"/>
    <w:rsid w:val="006D57A4"/>
    <w:rsid w:val="006D5B32"/>
    <w:rsid w:val="006F7628"/>
    <w:rsid w:val="00735815"/>
    <w:rsid w:val="0078250D"/>
    <w:rsid w:val="007F0EFF"/>
    <w:rsid w:val="00801C50"/>
    <w:rsid w:val="00866A20"/>
    <w:rsid w:val="0087744D"/>
    <w:rsid w:val="008E4948"/>
    <w:rsid w:val="00A01358"/>
    <w:rsid w:val="00A943C7"/>
    <w:rsid w:val="00AD3D01"/>
    <w:rsid w:val="00C12B70"/>
    <w:rsid w:val="00C862CE"/>
    <w:rsid w:val="00CF3356"/>
    <w:rsid w:val="00D85B38"/>
    <w:rsid w:val="00E14827"/>
    <w:rsid w:val="00EB62C5"/>
    <w:rsid w:val="00EC1A81"/>
    <w:rsid w:val="00F113AB"/>
    <w:rsid w:val="00F673F0"/>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3AD2660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sz w:val="24"/>
      <w:szCs w:val="24"/>
      <w:lang w:eastAsia="it-IT"/>
    </w:rPr>
  </w:style>
  <w:style w:type="paragraph" w:styleId="Titolo4">
    <w:name w:val="heading 4"/>
    <w:basedOn w:val="Normale"/>
    <w:next w:val="Normale"/>
    <w:qFormat/>
    <w:rsid w:val="00477FEA"/>
    <w:pPr>
      <w:keepNext/>
      <w:spacing w:before="240" w:after="60"/>
      <w:outlineLvl w:val="3"/>
    </w:pPr>
    <w:rPr>
      <w:b/>
      <w:sz w:val="28"/>
      <w:szCs w:val="28"/>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pagina">
    <w:name w:val="pagina"/>
    <w:basedOn w:val="Livellonota1"/>
    <w:rsid w:val="008E6F34"/>
    <w:pPr>
      <w:numPr>
        <w:numId w:val="0"/>
      </w:numPr>
    </w:pPr>
    <w:rPr>
      <w:rFonts w:ascii="Optima" w:hAnsi="Optima"/>
      <w:b/>
      <w:smallCaps/>
      <w:sz w:val="22"/>
    </w:rPr>
  </w:style>
  <w:style w:type="paragraph" w:styleId="Livellonota1">
    <w:name w:val="Note Level 1"/>
    <w:basedOn w:val="Normale"/>
    <w:rsid w:val="008E6F34"/>
    <w:pPr>
      <w:keepNext/>
      <w:numPr>
        <w:numId w:val="1"/>
      </w:numPr>
      <w:outlineLvl w:val="0"/>
    </w:pPr>
    <w:rPr>
      <w:rFonts w:ascii="Verdana" w:eastAsia="ＭＳ ゴシック" w:hAnsi="Verdana"/>
    </w:rPr>
  </w:style>
  <w:style w:type="paragraph" w:customStyle="1" w:styleId="Stile1">
    <w:name w:val="Stile1"/>
    <w:basedOn w:val="Titolo4"/>
    <w:rsid w:val="00477FEA"/>
    <w:rPr>
      <w:szCs w:val="30"/>
    </w:rPr>
  </w:style>
  <w:style w:type="table" w:styleId="Grigliatabella">
    <w:name w:val="Table Grid"/>
    <w:basedOn w:val="Tabellanormale"/>
    <w:uiPriority w:val="59"/>
    <w:rsid w:val="00AD3D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stofumetto">
    <w:name w:val="Balloon Text"/>
    <w:basedOn w:val="Normale"/>
    <w:link w:val="TestofumettoCarattere"/>
    <w:uiPriority w:val="99"/>
    <w:semiHidden/>
    <w:unhideWhenUsed/>
    <w:rsid w:val="00AD3D01"/>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AD3D01"/>
    <w:rPr>
      <w:rFonts w:ascii="Lucida Grande" w:hAnsi="Lucida Grande" w:cs="Lucida Grande"/>
      <w:sz w:val="18"/>
      <w:szCs w:val="18"/>
      <w:lang w:eastAsia="it-I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sz w:val="24"/>
      <w:szCs w:val="24"/>
      <w:lang w:eastAsia="it-IT"/>
    </w:rPr>
  </w:style>
  <w:style w:type="paragraph" w:styleId="Titolo4">
    <w:name w:val="heading 4"/>
    <w:basedOn w:val="Normale"/>
    <w:next w:val="Normale"/>
    <w:qFormat/>
    <w:rsid w:val="00477FEA"/>
    <w:pPr>
      <w:keepNext/>
      <w:spacing w:before="240" w:after="60"/>
      <w:outlineLvl w:val="3"/>
    </w:pPr>
    <w:rPr>
      <w:b/>
      <w:sz w:val="28"/>
      <w:szCs w:val="28"/>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pagina">
    <w:name w:val="pagina"/>
    <w:basedOn w:val="Livellonota1"/>
    <w:rsid w:val="008E6F34"/>
    <w:pPr>
      <w:numPr>
        <w:numId w:val="0"/>
      </w:numPr>
    </w:pPr>
    <w:rPr>
      <w:rFonts w:ascii="Optima" w:hAnsi="Optima"/>
      <w:b/>
      <w:smallCaps/>
      <w:sz w:val="22"/>
    </w:rPr>
  </w:style>
  <w:style w:type="paragraph" w:styleId="Livellonota1">
    <w:name w:val="Note Level 1"/>
    <w:basedOn w:val="Normale"/>
    <w:rsid w:val="008E6F34"/>
    <w:pPr>
      <w:keepNext/>
      <w:numPr>
        <w:numId w:val="1"/>
      </w:numPr>
      <w:outlineLvl w:val="0"/>
    </w:pPr>
    <w:rPr>
      <w:rFonts w:ascii="Verdana" w:eastAsia="ＭＳ ゴシック" w:hAnsi="Verdana"/>
    </w:rPr>
  </w:style>
  <w:style w:type="paragraph" w:customStyle="1" w:styleId="Stile1">
    <w:name w:val="Stile1"/>
    <w:basedOn w:val="Titolo4"/>
    <w:rsid w:val="00477FEA"/>
    <w:rPr>
      <w:szCs w:val="30"/>
    </w:rPr>
  </w:style>
  <w:style w:type="table" w:styleId="Grigliatabella">
    <w:name w:val="Table Grid"/>
    <w:basedOn w:val="Tabellanormale"/>
    <w:uiPriority w:val="59"/>
    <w:rsid w:val="00AD3D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stofumetto">
    <w:name w:val="Balloon Text"/>
    <w:basedOn w:val="Normale"/>
    <w:link w:val="TestofumettoCarattere"/>
    <w:uiPriority w:val="99"/>
    <w:semiHidden/>
    <w:unhideWhenUsed/>
    <w:rsid w:val="00AD3D01"/>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AD3D01"/>
    <w:rPr>
      <w:rFonts w:ascii="Lucida Grande" w:hAnsi="Lucida Grande" w:cs="Lucida Grande"/>
      <w:sz w:val="18"/>
      <w:szCs w:val="18"/>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0" Type="http://schemas.openxmlformats.org/officeDocument/2006/relationships/image" Target="media/image5.jpeg"/><Relationship Id="rId11" Type="http://schemas.openxmlformats.org/officeDocument/2006/relationships/image" Target="media/image6.jpeg"/><Relationship Id="rId12" Type="http://schemas.openxmlformats.org/officeDocument/2006/relationships/image" Target="media/image7.jpeg"/><Relationship Id="rId13" Type="http://schemas.openxmlformats.org/officeDocument/2006/relationships/image" Target="media/image8.jpeg"/><Relationship Id="rId14" Type="http://schemas.openxmlformats.org/officeDocument/2006/relationships/image" Target="media/image9.jpeg"/><Relationship Id="rId15" Type="http://schemas.openxmlformats.org/officeDocument/2006/relationships/image" Target="media/image10.jpg"/><Relationship Id="rId16" Type="http://schemas.openxmlformats.org/officeDocument/2006/relationships/image" Target="media/image11.jpg"/><Relationship Id="rId17" Type="http://schemas.openxmlformats.org/officeDocument/2006/relationships/image" Target="media/image12.jpg"/><Relationship Id="rId18" Type="http://schemas.openxmlformats.org/officeDocument/2006/relationships/image" Target="media/image13.jpg"/><Relationship Id="rId19" Type="http://schemas.openxmlformats.org/officeDocument/2006/relationships/image" Target="media/image14.jpeg"/><Relationship Id="rId60" Type="http://schemas.openxmlformats.org/officeDocument/2006/relationships/image" Target="media/image55.jpeg"/><Relationship Id="rId61" Type="http://schemas.openxmlformats.org/officeDocument/2006/relationships/image" Target="media/image56.jpeg"/><Relationship Id="rId62" Type="http://schemas.openxmlformats.org/officeDocument/2006/relationships/image" Target="media/image57.jpg"/><Relationship Id="rId63" Type="http://schemas.openxmlformats.org/officeDocument/2006/relationships/image" Target="media/image58.jpg"/><Relationship Id="rId64" Type="http://schemas.openxmlformats.org/officeDocument/2006/relationships/image" Target="media/image59.jpg"/><Relationship Id="rId65" Type="http://schemas.openxmlformats.org/officeDocument/2006/relationships/image" Target="media/image60.jpg"/><Relationship Id="rId66" Type="http://schemas.openxmlformats.org/officeDocument/2006/relationships/image" Target="media/image61.jpeg"/><Relationship Id="rId67" Type="http://schemas.openxmlformats.org/officeDocument/2006/relationships/image" Target="media/image62.jpg"/><Relationship Id="rId68" Type="http://schemas.openxmlformats.org/officeDocument/2006/relationships/image" Target="media/image63.jpg"/><Relationship Id="rId69" Type="http://schemas.openxmlformats.org/officeDocument/2006/relationships/image" Target="media/image64.jpeg"/><Relationship Id="rId120" Type="http://schemas.openxmlformats.org/officeDocument/2006/relationships/image" Target="media/image115.jpg"/><Relationship Id="rId121" Type="http://schemas.openxmlformats.org/officeDocument/2006/relationships/fontTable" Target="fontTable.xml"/><Relationship Id="rId122" Type="http://schemas.openxmlformats.org/officeDocument/2006/relationships/theme" Target="theme/theme1.xml"/><Relationship Id="rId40" Type="http://schemas.openxmlformats.org/officeDocument/2006/relationships/image" Target="media/image35.jpeg"/><Relationship Id="rId41" Type="http://schemas.openxmlformats.org/officeDocument/2006/relationships/image" Target="media/image36.jpeg"/><Relationship Id="rId42" Type="http://schemas.openxmlformats.org/officeDocument/2006/relationships/image" Target="media/image37.jpeg"/><Relationship Id="rId90" Type="http://schemas.openxmlformats.org/officeDocument/2006/relationships/image" Target="media/image85.jpeg"/><Relationship Id="rId91" Type="http://schemas.openxmlformats.org/officeDocument/2006/relationships/image" Target="media/image86.jpeg"/><Relationship Id="rId92" Type="http://schemas.openxmlformats.org/officeDocument/2006/relationships/image" Target="media/image87.jpeg"/><Relationship Id="rId93" Type="http://schemas.openxmlformats.org/officeDocument/2006/relationships/image" Target="media/image88.jpeg"/><Relationship Id="rId94" Type="http://schemas.openxmlformats.org/officeDocument/2006/relationships/image" Target="media/image89.jpeg"/><Relationship Id="rId95" Type="http://schemas.openxmlformats.org/officeDocument/2006/relationships/image" Target="media/image90.jpeg"/><Relationship Id="rId96" Type="http://schemas.openxmlformats.org/officeDocument/2006/relationships/image" Target="media/image91.jpeg"/><Relationship Id="rId101" Type="http://schemas.openxmlformats.org/officeDocument/2006/relationships/image" Target="media/image96.jpeg"/><Relationship Id="rId102" Type="http://schemas.openxmlformats.org/officeDocument/2006/relationships/image" Target="media/image97.jpeg"/><Relationship Id="rId103" Type="http://schemas.openxmlformats.org/officeDocument/2006/relationships/image" Target="media/image98.jpeg"/><Relationship Id="rId104" Type="http://schemas.openxmlformats.org/officeDocument/2006/relationships/image" Target="media/image99.jpeg"/><Relationship Id="rId105" Type="http://schemas.openxmlformats.org/officeDocument/2006/relationships/image" Target="media/image100.jpeg"/><Relationship Id="rId106" Type="http://schemas.openxmlformats.org/officeDocument/2006/relationships/image" Target="media/image101.jpg"/><Relationship Id="rId107" Type="http://schemas.openxmlformats.org/officeDocument/2006/relationships/image" Target="media/image102.jpg"/><Relationship Id="rId108" Type="http://schemas.openxmlformats.org/officeDocument/2006/relationships/image" Target="media/image103.jpg"/><Relationship Id="rId109" Type="http://schemas.openxmlformats.org/officeDocument/2006/relationships/image" Target="media/image104.jpg"/><Relationship Id="rId97" Type="http://schemas.openxmlformats.org/officeDocument/2006/relationships/image" Target="media/image92.jpeg"/><Relationship Id="rId98" Type="http://schemas.openxmlformats.org/officeDocument/2006/relationships/image" Target="media/image93.jpeg"/><Relationship Id="rId99" Type="http://schemas.openxmlformats.org/officeDocument/2006/relationships/image" Target="media/image94.jpg"/><Relationship Id="rId43" Type="http://schemas.openxmlformats.org/officeDocument/2006/relationships/image" Target="media/image38.jpeg"/><Relationship Id="rId44" Type="http://schemas.openxmlformats.org/officeDocument/2006/relationships/image" Target="media/image39.jpeg"/><Relationship Id="rId45" Type="http://schemas.openxmlformats.org/officeDocument/2006/relationships/image" Target="media/image40.jpeg"/><Relationship Id="rId46" Type="http://schemas.openxmlformats.org/officeDocument/2006/relationships/image" Target="media/image41.jpeg"/><Relationship Id="rId47" Type="http://schemas.openxmlformats.org/officeDocument/2006/relationships/image" Target="media/image42.jpeg"/><Relationship Id="rId48" Type="http://schemas.openxmlformats.org/officeDocument/2006/relationships/image" Target="media/image43.jpg"/><Relationship Id="rId49" Type="http://schemas.openxmlformats.org/officeDocument/2006/relationships/image" Target="media/image44.jpg"/><Relationship Id="rId100" Type="http://schemas.openxmlformats.org/officeDocument/2006/relationships/image" Target="media/image95.jpg"/><Relationship Id="rId20" Type="http://schemas.openxmlformats.org/officeDocument/2006/relationships/image" Target="media/image15.jpeg"/><Relationship Id="rId21" Type="http://schemas.openxmlformats.org/officeDocument/2006/relationships/image" Target="media/image16.jpg"/><Relationship Id="rId22" Type="http://schemas.openxmlformats.org/officeDocument/2006/relationships/image" Target="media/image17.jpg"/><Relationship Id="rId70" Type="http://schemas.openxmlformats.org/officeDocument/2006/relationships/image" Target="media/image65.jpeg"/><Relationship Id="rId71" Type="http://schemas.openxmlformats.org/officeDocument/2006/relationships/image" Target="media/image66.jpeg"/><Relationship Id="rId72" Type="http://schemas.openxmlformats.org/officeDocument/2006/relationships/image" Target="media/image67.jpeg"/><Relationship Id="rId73" Type="http://schemas.openxmlformats.org/officeDocument/2006/relationships/image" Target="media/image68.jpeg"/><Relationship Id="rId74" Type="http://schemas.openxmlformats.org/officeDocument/2006/relationships/image" Target="media/image69.jpeg"/><Relationship Id="rId75" Type="http://schemas.openxmlformats.org/officeDocument/2006/relationships/image" Target="media/image70.jpeg"/><Relationship Id="rId76" Type="http://schemas.openxmlformats.org/officeDocument/2006/relationships/image" Target="media/image71.jpeg"/><Relationship Id="rId77" Type="http://schemas.openxmlformats.org/officeDocument/2006/relationships/image" Target="media/image72.jpeg"/><Relationship Id="rId78" Type="http://schemas.openxmlformats.org/officeDocument/2006/relationships/image" Target="media/image73.jpeg"/><Relationship Id="rId79" Type="http://schemas.openxmlformats.org/officeDocument/2006/relationships/image" Target="media/image74.jpeg"/><Relationship Id="rId23" Type="http://schemas.openxmlformats.org/officeDocument/2006/relationships/image" Target="media/image18.jpeg"/><Relationship Id="rId24" Type="http://schemas.openxmlformats.org/officeDocument/2006/relationships/image" Target="media/image19.jpeg"/><Relationship Id="rId25" Type="http://schemas.openxmlformats.org/officeDocument/2006/relationships/image" Target="media/image20.jpeg"/><Relationship Id="rId26" Type="http://schemas.openxmlformats.org/officeDocument/2006/relationships/image" Target="media/image21.jpeg"/><Relationship Id="rId27" Type="http://schemas.openxmlformats.org/officeDocument/2006/relationships/image" Target="media/image22.jpeg"/><Relationship Id="rId28" Type="http://schemas.openxmlformats.org/officeDocument/2006/relationships/image" Target="media/image23.jpeg"/><Relationship Id="rId29" Type="http://schemas.openxmlformats.org/officeDocument/2006/relationships/image" Target="media/image24.jpe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g"/><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image" Target="media/image4.jpeg"/><Relationship Id="rId50" Type="http://schemas.openxmlformats.org/officeDocument/2006/relationships/image" Target="media/image45.jpeg"/><Relationship Id="rId51" Type="http://schemas.openxmlformats.org/officeDocument/2006/relationships/image" Target="media/image46.jpg"/><Relationship Id="rId52" Type="http://schemas.openxmlformats.org/officeDocument/2006/relationships/image" Target="media/image47.jpg"/><Relationship Id="rId53" Type="http://schemas.openxmlformats.org/officeDocument/2006/relationships/image" Target="media/image48.jpeg"/><Relationship Id="rId54" Type="http://schemas.openxmlformats.org/officeDocument/2006/relationships/image" Target="media/image49.jpeg"/><Relationship Id="rId55" Type="http://schemas.openxmlformats.org/officeDocument/2006/relationships/image" Target="media/image50.jpeg"/><Relationship Id="rId56" Type="http://schemas.openxmlformats.org/officeDocument/2006/relationships/image" Target="media/image51.jpeg"/><Relationship Id="rId57" Type="http://schemas.openxmlformats.org/officeDocument/2006/relationships/image" Target="media/image52.jpeg"/><Relationship Id="rId58" Type="http://schemas.openxmlformats.org/officeDocument/2006/relationships/image" Target="media/image53.jpeg"/><Relationship Id="rId59" Type="http://schemas.openxmlformats.org/officeDocument/2006/relationships/image" Target="media/image54.jpeg"/><Relationship Id="rId110" Type="http://schemas.openxmlformats.org/officeDocument/2006/relationships/image" Target="media/image105.jpg"/><Relationship Id="rId111" Type="http://schemas.openxmlformats.org/officeDocument/2006/relationships/image" Target="media/image106.jpg"/><Relationship Id="rId112" Type="http://schemas.openxmlformats.org/officeDocument/2006/relationships/image" Target="media/image107.jpg"/><Relationship Id="rId113" Type="http://schemas.openxmlformats.org/officeDocument/2006/relationships/image" Target="media/image108.jpeg"/><Relationship Id="rId114" Type="http://schemas.openxmlformats.org/officeDocument/2006/relationships/image" Target="media/image109.jpeg"/><Relationship Id="rId115" Type="http://schemas.openxmlformats.org/officeDocument/2006/relationships/image" Target="media/image110.jpg"/><Relationship Id="rId116" Type="http://schemas.openxmlformats.org/officeDocument/2006/relationships/image" Target="media/image111.jpg"/><Relationship Id="rId117" Type="http://schemas.openxmlformats.org/officeDocument/2006/relationships/image" Target="media/image112.jpg"/><Relationship Id="rId118" Type="http://schemas.openxmlformats.org/officeDocument/2006/relationships/image" Target="media/image113.jpg"/><Relationship Id="rId119" Type="http://schemas.openxmlformats.org/officeDocument/2006/relationships/image" Target="media/image114.jpg"/><Relationship Id="rId30" Type="http://schemas.openxmlformats.org/officeDocument/2006/relationships/image" Target="media/image25.jpeg"/><Relationship Id="rId31" Type="http://schemas.openxmlformats.org/officeDocument/2006/relationships/image" Target="media/image26.jpeg"/><Relationship Id="rId32" Type="http://schemas.openxmlformats.org/officeDocument/2006/relationships/image" Target="media/image27.jpeg"/><Relationship Id="rId33" Type="http://schemas.openxmlformats.org/officeDocument/2006/relationships/image" Target="media/image28.jpeg"/><Relationship Id="rId34" Type="http://schemas.openxmlformats.org/officeDocument/2006/relationships/image" Target="media/image29.jpeg"/><Relationship Id="rId35" Type="http://schemas.openxmlformats.org/officeDocument/2006/relationships/image" Target="media/image30.jpeg"/><Relationship Id="rId36" Type="http://schemas.openxmlformats.org/officeDocument/2006/relationships/image" Target="media/image31.jpeg"/><Relationship Id="rId37" Type="http://schemas.openxmlformats.org/officeDocument/2006/relationships/image" Target="media/image32.jpg"/><Relationship Id="rId38" Type="http://schemas.openxmlformats.org/officeDocument/2006/relationships/image" Target="media/image33.jpg"/><Relationship Id="rId39" Type="http://schemas.openxmlformats.org/officeDocument/2006/relationships/image" Target="media/image34.jpg"/><Relationship Id="rId80" Type="http://schemas.openxmlformats.org/officeDocument/2006/relationships/image" Target="media/image75.jpeg"/><Relationship Id="rId81" Type="http://schemas.openxmlformats.org/officeDocument/2006/relationships/image" Target="media/image76.jpeg"/><Relationship Id="rId82" Type="http://schemas.openxmlformats.org/officeDocument/2006/relationships/image" Target="media/image77.jpeg"/><Relationship Id="rId83" Type="http://schemas.openxmlformats.org/officeDocument/2006/relationships/image" Target="media/image78.jpeg"/><Relationship Id="rId84" Type="http://schemas.openxmlformats.org/officeDocument/2006/relationships/image" Target="media/image79.jpeg"/><Relationship Id="rId85" Type="http://schemas.openxmlformats.org/officeDocument/2006/relationships/image" Target="media/image80.jpeg"/><Relationship Id="rId86" Type="http://schemas.openxmlformats.org/officeDocument/2006/relationships/image" Target="media/image81.jpeg"/><Relationship Id="rId87" Type="http://schemas.openxmlformats.org/officeDocument/2006/relationships/image" Target="media/image82.jpg"/><Relationship Id="rId88" Type="http://schemas.openxmlformats.org/officeDocument/2006/relationships/image" Target="media/image83.jpeg"/><Relationship Id="rId89" Type="http://schemas.openxmlformats.org/officeDocument/2006/relationships/image" Target="media/image84.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TotalTime>
  <Pages>58</Pages>
  <Words>4341</Words>
  <Characters>24750</Characters>
  <Application>Microsoft Macintosh Word</Application>
  <DocSecurity>0</DocSecurity>
  <Lines>206</Lines>
  <Paragraphs>58</Paragraphs>
  <ScaleCrop>false</ScaleCrop>
  <Company>clicart</Company>
  <LinksUpToDate>false</LinksUpToDate>
  <CharactersWithSpaces>29033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Raffaella Zardoni</dc:creator>
  <cp:keywords/>
  <dc:description/>
  <cp:lastModifiedBy>Raffaella Zardoni</cp:lastModifiedBy>
  <cp:revision>21</cp:revision>
  <dcterms:created xsi:type="dcterms:W3CDTF">2013-11-20T12:05:00Z</dcterms:created>
  <dcterms:modified xsi:type="dcterms:W3CDTF">2013-12-17T06:00:00Z</dcterms:modified>
</cp:coreProperties>
</file>